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56CE" w14:textId="58671880" w:rsidR="003449CE" w:rsidRDefault="003449CE" w:rsidP="003449CE">
      <w:pPr>
        <w:jc w:val="center"/>
        <w:rPr>
          <w:rFonts w:ascii="Calibri" w:hAnsi="Calibri" w:cs="Calibri"/>
          <w:b/>
          <w:bCs/>
          <w:sz w:val="24"/>
          <w:szCs w:val="24"/>
        </w:rPr>
      </w:pPr>
      <w:r>
        <w:rPr>
          <w:rFonts w:ascii="Calibri" w:hAnsi="Calibri" w:cs="Calibri"/>
          <w:b/>
          <w:bCs/>
          <w:sz w:val="24"/>
          <w:szCs w:val="24"/>
        </w:rPr>
        <w:t>Striving for the Living Christ</w:t>
      </w:r>
    </w:p>
    <w:p w14:paraId="3AB18AE2" w14:textId="769DECB5" w:rsidR="00D96722" w:rsidRDefault="003449CE" w:rsidP="003449CE">
      <w:pPr>
        <w:jc w:val="center"/>
        <w:rPr>
          <w:rFonts w:ascii="Calibri" w:hAnsi="Calibri" w:cs="Calibri"/>
          <w:b/>
          <w:bCs/>
          <w:sz w:val="24"/>
          <w:szCs w:val="24"/>
        </w:rPr>
      </w:pPr>
      <w:r w:rsidRPr="003449CE">
        <w:rPr>
          <w:rFonts w:ascii="Calibri" w:hAnsi="Calibri" w:cs="Calibri"/>
          <w:b/>
          <w:bCs/>
          <w:sz w:val="24"/>
          <w:szCs w:val="24"/>
        </w:rPr>
        <w:t>Philippians 3:1</w:t>
      </w:r>
      <w:r w:rsidR="008A4ABA">
        <w:rPr>
          <w:rFonts w:ascii="Calibri" w:hAnsi="Calibri" w:cs="Calibri"/>
          <w:b/>
          <w:bCs/>
          <w:sz w:val="24"/>
          <w:szCs w:val="24"/>
        </w:rPr>
        <w:t>2</w:t>
      </w:r>
      <w:r w:rsidRPr="003449CE">
        <w:rPr>
          <w:rFonts w:ascii="Calibri" w:hAnsi="Calibri" w:cs="Calibri"/>
          <w:b/>
          <w:bCs/>
          <w:sz w:val="24"/>
          <w:szCs w:val="24"/>
        </w:rPr>
        <w:t>-14</w:t>
      </w:r>
      <w:r w:rsidR="002B42D0">
        <w:rPr>
          <w:rFonts w:ascii="Calibri" w:hAnsi="Calibri" w:cs="Calibri"/>
          <w:b/>
          <w:bCs/>
          <w:sz w:val="24"/>
          <w:szCs w:val="24"/>
        </w:rPr>
        <w:t xml:space="preserve"> / </w:t>
      </w:r>
      <w:r w:rsidR="00D96722">
        <w:rPr>
          <w:rFonts w:ascii="Calibri" w:hAnsi="Calibri" w:cs="Calibri"/>
          <w:b/>
          <w:bCs/>
          <w:sz w:val="24"/>
          <w:szCs w:val="24"/>
        </w:rPr>
        <w:t xml:space="preserve">January </w:t>
      </w:r>
      <w:r w:rsidR="008E4F0E">
        <w:rPr>
          <w:rFonts w:ascii="Calibri" w:hAnsi="Calibri" w:cs="Calibri"/>
          <w:b/>
          <w:bCs/>
          <w:sz w:val="24"/>
          <w:szCs w:val="24"/>
        </w:rPr>
        <w:t>26</w:t>
      </w:r>
      <w:r w:rsidR="00D96722" w:rsidRPr="00D96722">
        <w:rPr>
          <w:rFonts w:ascii="Calibri" w:hAnsi="Calibri" w:cs="Calibri"/>
          <w:b/>
          <w:bCs/>
          <w:sz w:val="24"/>
          <w:szCs w:val="24"/>
          <w:vertAlign w:val="superscript"/>
        </w:rPr>
        <w:t>th</w:t>
      </w:r>
      <w:proofErr w:type="gramStart"/>
      <w:r w:rsidR="00D96722">
        <w:rPr>
          <w:rFonts w:ascii="Calibri" w:hAnsi="Calibri" w:cs="Calibri"/>
          <w:b/>
          <w:bCs/>
          <w:sz w:val="24"/>
          <w:szCs w:val="24"/>
        </w:rPr>
        <w:t xml:space="preserve"> 2025</w:t>
      </w:r>
      <w:proofErr w:type="gramEnd"/>
    </w:p>
    <w:p w14:paraId="532B2713" w14:textId="252FF8D6" w:rsidR="007C21FA" w:rsidRPr="003449CE" w:rsidRDefault="007C21FA" w:rsidP="007C21FA">
      <w:pPr>
        <w:rPr>
          <w:rFonts w:ascii="Calibri" w:hAnsi="Calibri" w:cs="Calibri"/>
          <w:b/>
          <w:bCs/>
          <w:sz w:val="24"/>
          <w:szCs w:val="24"/>
        </w:rPr>
      </w:pPr>
      <w:r>
        <w:rPr>
          <w:rFonts w:ascii="Calibri" w:hAnsi="Calibri" w:cs="Calibri"/>
          <w:b/>
          <w:bCs/>
          <w:sz w:val="24"/>
          <w:szCs w:val="24"/>
        </w:rPr>
        <w:t>READING THE TEXT</w:t>
      </w:r>
    </w:p>
    <w:p w14:paraId="3E301382" w14:textId="77777777" w:rsidR="008A4ABA" w:rsidRPr="003B56A0" w:rsidRDefault="008A4ABA" w:rsidP="008A4ABA">
      <w:pPr>
        <w:rPr>
          <w:rFonts w:ascii="Calibri" w:hAnsi="Calibri" w:cs="Calibri"/>
          <w:b/>
          <w:bCs/>
          <w:sz w:val="24"/>
          <w:szCs w:val="24"/>
        </w:rPr>
      </w:pPr>
      <w:r w:rsidRPr="001845A2">
        <w:rPr>
          <w:rFonts w:ascii="Calibri" w:hAnsi="Calibri" w:cs="Calibri"/>
          <w:b/>
          <w:bCs/>
          <w:sz w:val="24"/>
          <w:szCs w:val="24"/>
          <w:vertAlign w:val="superscript"/>
        </w:rPr>
        <w:t>12 </w:t>
      </w:r>
      <w:r w:rsidRPr="001845A2">
        <w:rPr>
          <w:rFonts w:ascii="Calibri" w:hAnsi="Calibri" w:cs="Calibri"/>
          <w:b/>
          <w:bCs/>
          <w:sz w:val="24"/>
          <w:szCs w:val="24"/>
        </w:rPr>
        <w:t>Not that I have already attained this—that is</w:t>
      </w:r>
      <w:r w:rsidRPr="003B56A0">
        <w:rPr>
          <w:rFonts w:ascii="Calibri" w:hAnsi="Calibri" w:cs="Calibri"/>
          <w:b/>
          <w:bCs/>
          <w:sz w:val="24"/>
          <w:szCs w:val="24"/>
        </w:rPr>
        <w:t>, I have not already been perfected—but I strive to lay hold of that for which Christ Jesus also laid hold of me.</w:t>
      </w:r>
    </w:p>
    <w:p w14:paraId="157F6364" w14:textId="5CB5E3F1" w:rsidR="0084415A" w:rsidRPr="003449CE" w:rsidRDefault="00BD6DC7">
      <w:pPr>
        <w:rPr>
          <w:rFonts w:ascii="Calibri" w:hAnsi="Calibri" w:cs="Calibri"/>
          <w:b/>
          <w:bCs/>
          <w:sz w:val="24"/>
          <w:szCs w:val="24"/>
        </w:rPr>
      </w:pPr>
      <w:r w:rsidRPr="003B56A0">
        <w:rPr>
          <w:rFonts w:ascii="Calibri" w:hAnsi="Calibri" w:cs="Calibri"/>
          <w:b/>
          <w:bCs/>
          <w:sz w:val="24"/>
          <w:szCs w:val="24"/>
          <w:vertAlign w:val="superscript"/>
        </w:rPr>
        <w:t>13 </w:t>
      </w:r>
      <w:r w:rsidRPr="003B56A0">
        <w:rPr>
          <w:rFonts w:ascii="Calibri" w:hAnsi="Calibri" w:cs="Calibri"/>
          <w:b/>
          <w:bCs/>
          <w:sz w:val="24"/>
          <w:szCs w:val="24"/>
        </w:rPr>
        <w:t>Brothers and sisters,</w:t>
      </w:r>
      <w:r w:rsidRPr="003B56A0">
        <w:rPr>
          <w:rFonts w:ascii="Calibri" w:hAnsi="Calibri" w:cs="Calibri"/>
          <w:b/>
          <w:bCs/>
          <w:sz w:val="24"/>
          <w:szCs w:val="24"/>
          <w:vertAlign w:val="superscript"/>
        </w:rPr>
        <w:t>[</w:t>
      </w:r>
      <w:hyperlink r:id="rId5" w:anchor="fen-NET-29419s" w:tooltip="See footnote s" w:history="1">
        <w:r w:rsidRPr="003B56A0">
          <w:rPr>
            <w:rStyle w:val="Hyperlink"/>
            <w:rFonts w:ascii="Calibri" w:hAnsi="Calibri" w:cs="Calibri"/>
            <w:b/>
            <w:bCs/>
            <w:sz w:val="24"/>
            <w:szCs w:val="24"/>
            <w:vertAlign w:val="superscript"/>
          </w:rPr>
          <w:t>s</w:t>
        </w:r>
      </w:hyperlink>
      <w:r w:rsidRPr="003B56A0">
        <w:rPr>
          <w:rFonts w:ascii="Calibri" w:hAnsi="Calibri" w:cs="Calibri"/>
          <w:b/>
          <w:bCs/>
          <w:sz w:val="24"/>
          <w:szCs w:val="24"/>
          <w:vertAlign w:val="superscript"/>
        </w:rPr>
        <w:t>]</w:t>
      </w:r>
      <w:r w:rsidRPr="003B56A0">
        <w:rPr>
          <w:rFonts w:ascii="Calibri" w:hAnsi="Calibri" w:cs="Calibri"/>
          <w:b/>
          <w:bCs/>
          <w:sz w:val="24"/>
          <w:szCs w:val="24"/>
        </w:rPr>
        <w:t> I do not consider myself to have attained this. Instead I am single-minded:</w:t>
      </w:r>
      <w:r w:rsidRPr="003B56A0">
        <w:rPr>
          <w:rFonts w:ascii="Calibri" w:hAnsi="Calibri" w:cs="Calibri"/>
          <w:b/>
          <w:bCs/>
          <w:sz w:val="24"/>
          <w:szCs w:val="24"/>
          <w:vertAlign w:val="superscript"/>
        </w:rPr>
        <w:t>[</w:t>
      </w:r>
      <w:hyperlink r:id="rId6" w:anchor="fen-NET-29419t" w:tooltip="See footnote t" w:history="1">
        <w:r w:rsidRPr="003B56A0">
          <w:rPr>
            <w:rStyle w:val="Hyperlink"/>
            <w:rFonts w:ascii="Calibri" w:hAnsi="Calibri" w:cs="Calibri"/>
            <w:b/>
            <w:bCs/>
            <w:sz w:val="24"/>
            <w:szCs w:val="24"/>
            <w:vertAlign w:val="superscript"/>
          </w:rPr>
          <w:t>t</w:t>
        </w:r>
      </w:hyperlink>
      <w:r w:rsidRPr="003B56A0">
        <w:rPr>
          <w:rFonts w:ascii="Calibri" w:hAnsi="Calibri" w:cs="Calibri"/>
          <w:b/>
          <w:bCs/>
          <w:sz w:val="24"/>
          <w:szCs w:val="24"/>
          <w:vertAlign w:val="superscript"/>
        </w:rPr>
        <w:t>]</w:t>
      </w:r>
      <w:r w:rsidRPr="003B56A0">
        <w:rPr>
          <w:rFonts w:ascii="Calibri" w:hAnsi="Calibri" w:cs="Calibri"/>
          <w:b/>
          <w:bCs/>
          <w:sz w:val="24"/>
          <w:szCs w:val="24"/>
        </w:rPr>
        <w:t> Forgetting the things that are behind and reaching out for the things that are ahead, </w:t>
      </w:r>
      <w:r w:rsidRPr="003B56A0">
        <w:rPr>
          <w:rFonts w:ascii="Calibri" w:hAnsi="Calibri" w:cs="Calibri"/>
          <w:b/>
          <w:bCs/>
          <w:sz w:val="24"/>
          <w:szCs w:val="24"/>
          <w:vertAlign w:val="superscript"/>
        </w:rPr>
        <w:t>14 </w:t>
      </w:r>
      <w:r w:rsidRPr="003B56A0">
        <w:rPr>
          <w:rFonts w:ascii="Calibri" w:hAnsi="Calibri" w:cs="Calibri"/>
          <w:b/>
          <w:bCs/>
          <w:sz w:val="24"/>
          <w:szCs w:val="24"/>
        </w:rPr>
        <w:t>with this goal in mind,</w:t>
      </w:r>
      <w:r w:rsidRPr="003B56A0">
        <w:rPr>
          <w:rFonts w:ascii="Calibri" w:hAnsi="Calibri" w:cs="Calibri"/>
          <w:b/>
          <w:bCs/>
          <w:sz w:val="24"/>
          <w:szCs w:val="24"/>
          <w:vertAlign w:val="superscript"/>
        </w:rPr>
        <w:t>[</w:t>
      </w:r>
      <w:hyperlink r:id="rId7" w:anchor="fen-NET-29420u" w:tooltip="See footnote u" w:history="1">
        <w:r w:rsidRPr="003B56A0">
          <w:rPr>
            <w:rStyle w:val="Hyperlink"/>
            <w:rFonts w:ascii="Calibri" w:hAnsi="Calibri" w:cs="Calibri"/>
            <w:b/>
            <w:bCs/>
            <w:sz w:val="24"/>
            <w:szCs w:val="24"/>
            <w:vertAlign w:val="superscript"/>
          </w:rPr>
          <w:t>u</w:t>
        </w:r>
      </w:hyperlink>
      <w:r w:rsidRPr="003B56A0">
        <w:rPr>
          <w:rFonts w:ascii="Calibri" w:hAnsi="Calibri" w:cs="Calibri"/>
          <w:b/>
          <w:bCs/>
          <w:sz w:val="24"/>
          <w:szCs w:val="24"/>
          <w:vertAlign w:val="superscript"/>
        </w:rPr>
        <w:t>]</w:t>
      </w:r>
      <w:r w:rsidRPr="003B56A0">
        <w:rPr>
          <w:rFonts w:ascii="Calibri" w:hAnsi="Calibri" w:cs="Calibri"/>
          <w:b/>
          <w:bCs/>
          <w:sz w:val="24"/>
          <w:szCs w:val="24"/>
        </w:rPr>
        <w:t> I strive toward the prize of the upward call of God</w:t>
      </w:r>
      <w:r w:rsidRPr="003B56A0">
        <w:rPr>
          <w:rFonts w:ascii="Calibri" w:hAnsi="Calibri" w:cs="Calibri"/>
          <w:b/>
          <w:bCs/>
          <w:sz w:val="24"/>
          <w:szCs w:val="24"/>
          <w:vertAlign w:val="superscript"/>
        </w:rPr>
        <w:t>[</w:t>
      </w:r>
      <w:hyperlink r:id="rId8" w:anchor="fen-NET-29420v" w:tooltip="See footnote v" w:history="1">
        <w:r w:rsidRPr="003B56A0">
          <w:rPr>
            <w:rStyle w:val="Hyperlink"/>
            <w:rFonts w:ascii="Calibri" w:hAnsi="Calibri" w:cs="Calibri"/>
            <w:b/>
            <w:bCs/>
            <w:sz w:val="24"/>
            <w:szCs w:val="24"/>
            <w:vertAlign w:val="superscript"/>
          </w:rPr>
          <w:t>v</w:t>
        </w:r>
      </w:hyperlink>
      <w:r w:rsidRPr="003B56A0">
        <w:rPr>
          <w:rFonts w:ascii="Calibri" w:hAnsi="Calibri" w:cs="Calibri"/>
          <w:b/>
          <w:bCs/>
          <w:sz w:val="24"/>
          <w:szCs w:val="24"/>
          <w:vertAlign w:val="superscript"/>
        </w:rPr>
        <w:t>]</w:t>
      </w:r>
      <w:r w:rsidRPr="003B56A0">
        <w:rPr>
          <w:rFonts w:ascii="Calibri" w:hAnsi="Calibri" w:cs="Calibri"/>
          <w:b/>
          <w:bCs/>
          <w:sz w:val="24"/>
          <w:szCs w:val="24"/>
        </w:rPr>
        <w:t> in Christ Jesus.</w:t>
      </w:r>
    </w:p>
    <w:p w14:paraId="56E5ED08" w14:textId="3C69E862" w:rsidR="000E17DF" w:rsidRDefault="007C21FA">
      <w:pPr>
        <w:rPr>
          <w:rFonts w:ascii="Calibri" w:hAnsi="Calibri" w:cs="Calibri"/>
          <w:b/>
          <w:bCs/>
          <w:sz w:val="24"/>
          <w:szCs w:val="24"/>
        </w:rPr>
      </w:pPr>
      <w:r w:rsidRPr="007C21FA">
        <w:rPr>
          <w:rFonts w:ascii="Calibri" w:hAnsi="Calibri" w:cs="Calibri"/>
          <w:b/>
          <w:bCs/>
          <w:sz w:val="24"/>
          <w:szCs w:val="24"/>
        </w:rPr>
        <w:t xml:space="preserve">INTRODUCTION </w:t>
      </w:r>
    </w:p>
    <w:p w14:paraId="2C5CC3AB" w14:textId="594A2EFF" w:rsidR="00E267F6" w:rsidRDefault="00993361" w:rsidP="00E267F6">
      <w:pPr>
        <w:rPr>
          <w:rFonts w:ascii="Calibri" w:hAnsi="Calibri" w:cs="Calibri"/>
          <w:b/>
          <w:bCs/>
          <w:sz w:val="24"/>
          <w:szCs w:val="24"/>
        </w:rPr>
      </w:pPr>
      <w:r>
        <w:rPr>
          <w:rFonts w:ascii="Calibri" w:hAnsi="Calibri" w:cs="Calibri"/>
          <w:sz w:val="24"/>
          <w:szCs w:val="24"/>
        </w:rPr>
        <w:t>What is it that Paul has not yet a</w:t>
      </w:r>
      <w:r w:rsidR="00E267F6">
        <w:rPr>
          <w:rFonts w:ascii="Calibri" w:hAnsi="Calibri" w:cs="Calibri"/>
          <w:sz w:val="24"/>
          <w:szCs w:val="24"/>
        </w:rPr>
        <w:t>ttain</w:t>
      </w:r>
      <w:r>
        <w:rPr>
          <w:rFonts w:ascii="Calibri" w:hAnsi="Calibri" w:cs="Calibri"/>
          <w:sz w:val="24"/>
          <w:szCs w:val="24"/>
        </w:rPr>
        <w:t>ed</w:t>
      </w:r>
      <w:r w:rsidR="00E267F6">
        <w:rPr>
          <w:rFonts w:ascii="Calibri" w:hAnsi="Calibri" w:cs="Calibri"/>
          <w:sz w:val="24"/>
          <w:szCs w:val="24"/>
        </w:rPr>
        <w:t>?</w:t>
      </w:r>
      <w:r>
        <w:rPr>
          <w:rFonts w:ascii="Calibri" w:hAnsi="Calibri" w:cs="Calibri"/>
          <w:sz w:val="24"/>
          <w:szCs w:val="24"/>
        </w:rPr>
        <w:t xml:space="preserve"> That is found in verse 10, which we covered last week.</w:t>
      </w:r>
      <w:r w:rsidR="00E267F6">
        <w:rPr>
          <w:rFonts w:ascii="Calibri" w:hAnsi="Calibri" w:cs="Calibri"/>
          <w:sz w:val="24"/>
          <w:szCs w:val="24"/>
        </w:rPr>
        <w:t xml:space="preserve"> </w:t>
      </w:r>
      <w:r w:rsidR="00E267F6" w:rsidRPr="00F7741C">
        <w:rPr>
          <w:rFonts w:ascii="Calibri" w:hAnsi="Calibri" w:cs="Calibri"/>
          <w:b/>
          <w:bCs/>
          <w:sz w:val="24"/>
          <w:szCs w:val="24"/>
          <w:vertAlign w:val="superscript"/>
        </w:rPr>
        <w:t>10 </w:t>
      </w:r>
      <w:r w:rsidR="00E267F6" w:rsidRPr="00F7741C">
        <w:rPr>
          <w:rFonts w:ascii="Calibri" w:hAnsi="Calibri" w:cs="Calibri"/>
          <w:b/>
          <w:bCs/>
          <w:sz w:val="24"/>
          <w:szCs w:val="24"/>
        </w:rPr>
        <w:t>My aim is to know him, to experience the power of his resurrection, to share in his sufferings, and to be like him in his death, </w:t>
      </w:r>
      <w:r w:rsidR="00E267F6" w:rsidRPr="00F7741C">
        <w:rPr>
          <w:rFonts w:ascii="Calibri" w:hAnsi="Calibri" w:cs="Calibri"/>
          <w:b/>
          <w:bCs/>
          <w:sz w:val="24"/>
          <w:szCs w:val="24"/>
          <w:vertAlign w:val="superscript"/>
        </w:rPr>
        <w:t>11 </w:t>
      </w:r>
      <w:r w:rsidR="00E267F6" w:rsidRPr="00F7741C">
        <w:rPr>
          <w:rFonts w:ascii="Calibri" w:hAnsi="Calibri" w:cs="Calibri"/>
          <w:b/>
          <w:bCs/>
          <w:sz w:val="24"/>
          <w:szCs w:val="24"/>
        </w:rPr>
        <w:t>and so, somehow, to attain to the resurrection from the dead.</w:t>
      </w:r>
    </w:p>
    <w:p w14:paraId="70534526" w14:textId="0BA22960" w:rsidR="00E267F6" w:rsidRDefault="008A4ABA" w:rsidP="008A4ABA">
      <w:pPr>
        <w:spacing w:line="360" w:lineRule="auto"/>
        <w:ind w:firstLine="720"/>
        <w:rPr>
          <w:rFonts w:ascii="Calibri" w:hAnsi="Calibri" w:cs="Calibri"/>
          <w:sz w:val="24"/>
          <w:szCs w:val="24"/>
        </w:rPr>
      </w:pPr>
      <w:r>
        <w:rPr>
          <w:rFonts w:ascii="Calibri" w:hAnsi="Calibri" w:cs="Calibri"/>
          <w:sz w:val="24"/>
          <w:szCs w:val="24"/>
        </w:rPr>
        <w:t xml:space="preserve">Paul spoke in the past few verses about </w:t>
      </w:r>
      <w:r w:rsidR="00E267F6" w:rsidRPr="00E267F6">
        <w:rPr>
          <w:rFonts w:ascii="Calibri" w:hAnsi="Calibri" w:cs="Calibri"/>
          <w:sz w:val="24"/>
          <w:szCs w:val="24"/>
          <w:u w:val="single"/>
        </w:rPr>
        <w:t>experiencing the power of Jesus’ resurrection</w:t>
      </w:r>
      <w:r w:rsidR="00E267F6">
        <w:rPr>
          <w:rFonts w:ascii="Calibri" w:hAnsi="Calibri" w:cs="Calibri"/>
          <w:sz w:val="24"/>
          <w:szCs w:val="24"/>
        </w:rPr>
        <w:t xml:space="preserve">, and to </w:t>
      </w:r>
      <w:r w:rsidR="00E267F6" w:rsidRPr="00E267F6">
        <w:rPr>
          <w:rFonts w:ascii="Calibri" w:hAnsi="Calibri" w:cs="Calibri"/>
          <w:sz w:val="24"/>
          <w:szCs w:val="24"/>
          <w:u w:val="single"/>
        </w:rPr>
        <w:t>share in his sufferings, to die to himself like Jesus</w:t>
      </w:r>
      <w:r>
        <w:rPr>
          <w:rFonts w:ascii="Calibri" w:hAnsi="Calibri" w:cs="Calibri"/>
          <w:sz w:val="24"/>
          <w:szCs w:val="24"/>
        </w:rPr>
        <w:t>.</w:t>
      </w:r>
      <w:r w:rsidR="00E267F6">
        <w:rPr>
          <w:rFonts w:ascii="Calibri" w:hAnsi="Calibri" w:cs="Calibri"/>
          <w:sz w:val="24"/>
          <w:szCs w:val="24"/>
        </w:rPr>
        <w:t xml:space="preserve"> </w:t>
      </w:r>
      <w:r w:rsidR="00E267F6" w:rsidRPr="00E267F6">
        <w:rPr>
          <w:rFonts w:ascii="Calibri" w:hAnsi="Calibri" w:cs="Calibri"/>
          <w:sz w:val="24"/>
          <w:szCs w:val="24"/>
          <w:highlight w:val="yellow"/>
        </w:rPr>
        <w:t>The reward</w:t>
      </w:r>
      <w:r w:rsidR="00E267F6">
        <w:rPr>
          <w:rFonts w:ascii="Calibri" w:hAnsi="Calibri" w:cs="Calibri"/>
          <w:sz w:val="24"/>
          <w:szCs w:val="24"/>
        </w:rPr>
        <w:t xml:space="preserve"> </w:t>
      </w:r>
      <w:r w:rsidR="002B42D0">
        <w:rPr>
          <w:rFonts w:ascii="Calibri" w:hAnsi="Calibri" w:cs="Calibri"/>
          <w:sz w:val="24"/>
          <w:szCs w:val="24"/>
        </w:rPr>
        <w:t xml:space="preserve">Paul is looking forward to for his faithfulness to Jesus </w:t>
      </w:r>
      <w:r w:rsidR="00E267F6">
        <w:rPr>
          <w:rFonts w:ascii="Calibri" w:hAnsi="Calibri" w:cs="Calibri"/>
          <w:sz w:val="24"/>
          <w:szCs w:val="24"/>
        </w:rPr>
        <w:t xml:space="preserve">is </w:t>
      </w:r>
      <w:r w:rsidR="002B42D0">
        <w:rPr>
          <w:rFonts w:ascii="Calibri" w:hAnsi="Calibri" w:cs="Calibri"/>
          <w:sz w:val="24"/>
          <w:szCs w:val="24"/>
        </w:rPr>
        <w:t>his</w:t>
      </w:r>
      <w:r w:rsidR="00E267F6">
        <w:rPr>
          <w:rFonts w:ascii="Calibri" w:hAnsi="Calibri" w:cs="Calibri"/>
          <w:sz w:val="24"/>
          <w:szCs w:val="24"/>
        </w:rPr>
        <w:t xml:space="preserve"> resurrection from the dead. </w:t>
      </w:r>
      <w:r w:rsidR="002B42D0">
        <w:rPr>
          <w:rFonts w:ascii="Calibri" w:hAnsi="Calibri" w:cs="Calibri"/>
          <w:sz w:val="24"/>
          <w:szCs w:val="24"/>
        </w:rPr>
        <w:t>Last week was about attaining the resurrection as our final reward. This week the text is about being faithful along the way to the final reward</w:t>
      </w:r>
      <w:r w:rsidR="00E267F6">
        <w:rPr>
          <w:rFonts w:ascii="Calibri" w:hAnsi="Calibri" w:cs="Calibri"/>
          <w:sz w:val="24"/>
          <w:szCs w:val="24"/>
        </w:rPr>
        <w:t xml:space="preserve">.   </w:t>
      </w:r>
    </w:p>
    <w:p w14:paraId="1B75F088" w14:textId="026CEBC0" w:rsidR="008A4ABA" w:rsidRDefault="008A4ABA" w:rsidP="008A4ABA">
      <w:pPr>
        <w:spacing w:line="360" w:lineRule="auto"/>
        <w:ind w:firstLine="720"/>
        <w:rPr>
          <w:rFonts w:ascii="Calibri" w:hAnsi="Calibri" w:cs="Calibri"/>
          <w:sz w:val="24"/>
          <w:szCs w:val="24"/>
        </w:rPr>
      </w:pPr>
      <w:r>
        <w:rPr>
          <w:rFonts w:ascii="Calibri" w:hAnsi="Calibri" w:cs="Calibri"/>
          <w:sz w:val="24"/>
          <w:szCs w:val="24"/>
        </w:rPr>
        <w:t>Complacency is</w:t>
      </w:r>
      <w:r w:rsidR="00E267F6">
        <w:rPr>
          <w:rFonts w:ascii="Calibri" w:hAnsi="Calibri" w:cs="Calibri"/>
          <w:sz w:val="24"/>
          <w:szCs w:val="24"/>
        </w:rPr>
        <w:t xml:space="preserve"> a</w:t>
      </w:r>
      <w:r>
        <w:rPr>
          <w:rFonts w:ascii="Calibri" w:hAnsi="Calibri" w:cs="Calibri"/>
          <w:sz w:val="24"/>
          <w:szCs w:val="24"/>
        </w:rPr>
        <w:t xml:space="preserve"> problem</w:t>
      </w:r>
      <w:r w:rsidR="00E267F6">
        <w:rPr>
          <w:rFonts w:ascii="Calibri" w:hAnsi="Calibri" w:cs="Calibri"/>
          <w:sz w:val="24"/>
          <w:szCs w:val="24"/>
        </w:rPr>
        <w:t xml:space="preserve"> for many</w:t>
      </w:r>
      <w:r>
        <w:rPr>
          <w:rFonts w:ascii="Calibri" w:hAnsi="Calibri" w:cs="Calibri"/>
          <w:sz w:val="24"/>
          <w:szCs w:val="24"/>
        </w:rPr>
        <w:t xml:space="preserve"> of God’s people. </w:t>
      </w:r>
      <w:r w:rsidR="00E267F6">
        <w:rPr>
          <w:rFonts w:ascii="Calibri" w:hAnsi="Calibri" w:cs="Calibri"/>
          <w:sz w:val="24"/>
          <w:szCs w:val="24"/>
        </w:rPr>
        <w:t>We repent of our sins</w:t>
      </w:r>
      <w:r w:rsidR="002B42D0">
        <w:rPr>
          <w:rFonts w:ascii="Calibri" w:hAnsi="Calibri" w:cs="Calibri"/>
          <w:sz w:val="24"/>
          <w:szCs w:val="24"/>
        </w:rPr>
        <w:t xml:space="preserve"> and are so grateful for God’s mercy and forgiveness</w:t>
      </w:r>
      <w:r w:rsidR="00E267F6">
        <w:rPr>
          <w:rFonts w:ascii="Calibri" w:hAnsi="Calibri" w:cs="Calibri"/>
          <w:sz w:val="24"/>
          <w:szCs w:val="24"/>
        </w:rPr>
        <w:t>. But then at some point we</w:t>
      </w:r>
      <w:r w:rsidR="00994C25">
        <w:rPr>
          <w:rFonts w:ascii="Calibri" w:hAnsi="Calibri" w:cs="Calibri"/>
          <w:sz w:val="24"/>
          <w:szCs w:val="24"/>
        </w:rPr>
        <w:t xml:space="preserve"> </w:t>
      </w:r>
      <w:r w:rsidR="002B42D0">
        <w:rPr>
          <w:rFonts w:ascii="Calibri" w:hAnsi="Calibri" w:cs="Calibri"/>
          <w:sz w:val="24"/>
          <w:szCs w:val="24"/>
        </w:rPr>
        <w:t>are tempted to</w:t>
      </w:r>
      <w:r w:rsidR="003703A3">
        <w:rPr>
          <w:rFonts w:ascii="Calibri" w:hAnsi="Calibri" w:cs="Calibri"/>
          <w:sz w:val="24"/>
          <w:szCs w:val="24"/>
        </w:rPr>
        <w:t xml:space="preserve"> take the grace of God for granted</w:t>
      </w:r>
      <w:r w:rsidR="002B42D0">
        <w:rPr>
          <w:rFonts w:ascii="Calibri" w:hAnsi="Calibri" w:cs="Calibri"/>
          <w:sz w:val="24"/>
          <w:szCs w:val="24"/>
        </w:rPr>
        <w:t xml:space="preserve"> and begin sleepwalking through our faith. Others</w:t>
      </w:r>
      <w:r w:rsidR="003703A3">
        <w:rPr>
          <w:rFonts w:ascii="Calibri" w:hAnsi="Calibri" w:cs="Calibri"/>
          <w:sz w:val="24"/>
          <w:szCs w:val="24"/>
        </w:rPr>
        <w:t xml:space="preserve"> </w:t>
      </w:r>
      <w:r w:rsidR="002B42D0">
        <w:rPr>
          <w:rFonts w:ascii="Calibri" w:hAnsi="Calibri" w:cs="Calibri"/>
          <w:sz w:val="24"/>
          <w:szCs w:val="24"/>
        </w:rPr>
        <w:t>are</w:t>
      </w:r>
      <w:r w:rsidR="003703A3">
        <w:rPr>
          <w:rFonts w:ascii="Calibri" w:hAnsi="Calibri" w:cs="Calibri"/>
          <w:sz w:val="24"/>
          <w:szCs w:val="24"/>
        </w:rPr>
        <w:t xml:space="preserve"> tempted and lured away by things that appeal to our </w:t>
      </w:r>
      <w:r w:rsidR="002B42D0">
        <w:rPr>
          <w:rFonts w:ascii="Calibri" w:hAnsi="Calibri" w:cs="Calibri"/>
          <w:sz w:val="24"/>
          <w:szCs w:val="24"/>
        </w:rPr>
        <w:t>body</w:t>
      </w:r>
      <w:r w:rsidR="003703A3">
        <w:rPr>
          <w:rFonts w:ascii="Calibri" w:hAnsi="Calibri" w:cs="Calibri"/>
          <w:sz w:val="24"/>
          <w:szCs w:val="24"/>
        </w:rPr>
        <w:t xml:space="preserve"> appetites. We no longer strive to imitate Jesu</w:t>
      </w:r>
      <w:r w:rsidR="00994C25">
        <w:rPr>
          <w:rFonts w:ascii="Calibri" w:hAnsi="Calibri" w:cs="Calibri"/>
          <w:sz w:val="24"/>
          <w:szCs w:val="24"/>
        </w:rPr>
        <w:t>s and</w:t>
      </w:r>
      <w:r w:rsidR="00993361">
        <w:rPr>
          <w:rFonts w:ascii="Calibri" w:hAnsi="Calibri" w:cs="Calibri"/>
          <w:sz w:val="24"/>
          <w:szCs w:val="24"/>
        </w:rPr>
        <w:t xml:space="preserve"> work out our salvation in fear and trembling.</w:t>
      </w:r>
      <w:r w:rsidR="003703A3">
        <w:rPr>
          <w:rFonts w:ascii="Calibri" w:hAnsi="Calibri" w:cs="Calibri"/>
          <w:sz w:val="24"/>
          <w:szCs w:val="24"/>
        </w:rPr>
        <w:t xml:space="preserve"> We organize our lives around things like entertainment and spend little time intentionally growing in the faith or ministering to others. </w:t>
      </w:r>
    </w:p>
    <w:p w14:paraId="25944211" w14:textId="046B06BE" w:rsidR="003703A3" w:rsidRPr="00436702" w:rsidRDefault="003703A3" w:rsidP="008A4ABA">
      <w:pPr>
        <w:spacing w:line="360" w:lineRule="auto"/>
        <w:ind w:firstLine="720"/>
        <w:rPr>
          <w:rFonts w:ascii="Calibri" w:hAnsi="Calibri" w:cs="Calibri"/>
          <w:sz w:val="24"/>
          <w:szCs w:val="24"/>
        </w:rPr>
      </w:pPr>
      <w:r>
        <w:rPr>
          <w:rFonts w:ascii="Calibri" w:hAnsi="Calibri" w:cs="Calibri"/>
          <w:sz w:val="24"/>
          <w:szCs w:val="24"/>
        </w:rPr>
        <w:t xml:space="preserve">Paul </w:t>
      </w:r>
      <w:r w:rsidR="002B42D0">
        <w:rPr>
          <w:rFonts w:ascii="Calibri" w:hAnsi="Calibri" w:cs="Calibri"/>
          <w:sz w:val="24"/>
          <w:szCs w:val="24"/>
        </w:rPr>
        <w:t>reminds</w:t>
      </w:r>
      <w:r>
        <w:rPr>
          <w:rFonts w:ascii="Calibri" w:hAnsi="Calibri" w:cs="Calibri"/>
          <w:sz w:val="24"/>
          <w:szCs w:val="24"/>
        </w:rPr>
        <w:t xml:space="preserve"> us to strive</w:t>
      </w:r>
      <w:r w:rsidR="002B42D0">
        <w:rPr>
          <w:rFonts w:ascii="Calibri" w:hAnsi="Calibri" w:cs="Calibri"/>
          <w:sz w:val="24"/>
          <w:szCs w:val="24"/>
        </w:rPr>
        <w:t xml:space="preserve"> (or focus)</w:t>
      </w:r>
      <w:r>
        <w:rPr>
          <w:rFonts w:ascii="Calibri" w:hAnsi="Calibri" w:cs="Calibri"/>
          <w:sz w:val="24"/>
          <w:szCs w:val="24"/>
        </w:rPr>
        <w:t xml:space="preserve"> instead of </w:t>
      </w:r>
      <w:proofErr w:type="gramStart"/>
      <w:r w:rsidR="00271F11">
        <w:rPr>
          <w:rFonts w:ascii="Calibri" w:hAnsi="Calibri" w:cs="Calibri"/>
          <w:sz w:val="24"/>
          <w:szCs w:val="24"/>
        </w:rPr>
        <w:t>sleepwalk</w:t>
      </w:r>
      <w:proofErr w:type="gramEnd"/>
      <w:r>
        <w:rPr>
          <w:rFonts w:ascii="Calibri" w:hAnsi="Calibri" w:cs="Calibri"/>
          <w:sz w:val="24"/>
          <w:szCs w:val="24"/>
        </w:rPr>
        <w:t xml:space="preserve">. </w:t>
      </w:r>
      <w:r w:rsidR="005861BD">
        <w:rPr>
          <w:rFonts w:ascii="Calibri" w:hAnsi="Calibri" w:cs="Calibri"/>
          <w:sz w:val="24"/>
          <w:szCs w:val="24"/>
        </w:rPr>
        <w:t>“</w:t>
      </w:r>
      <w:r w:rsidR="00994C25">
        <w:rPr>
          <w:rFonts w:ascii="Calibri" w:hAnsi="Calibri" w:cs="Calibri"/>
          <w:sz w:val="24"/>
          <w:szCs w:val="24"/>
        </w:rPr>
        <w:t>Stiving</w:t>
      </w:r>
      <w:r w:rsidR="005861BD">
        <w:rPr>
          <w:rFonts w:ascii="Calibri" w:hAnsi="Calibri" w:cs="Calibri"/>
          <w:sz w:val="24"/>
          <w:szCs w:val="24"/>
        </w:rPr>
        <w:t>”</w:t>
      </w:r>
      <w:r w:rsidR="00994C25">
        <w:rPr>
          <w:rFonts w:ascii="Calibri" w:hAnsi="Calibri" w:cs="Calibri"/>
          <w:sz w:val="24"/>
          <w:szCs w:val="24"/>
        </w:rPr>
        <w:t xml:space="preserve"> isn’t acting serious all day it is remembering and acting like all that we do in life, whether working, or eating, or </w:t>
      </w:r>
      <w:r w:rsidR="00E1514E">
        <w:rPr>
          <w:rFonts w:ascii="Calibri" w:hAnsi="Calibri" w:cs="Calibri"/>
          <w:sz w:val="24"/>
          <w:szCs w:val="24"/>
        </w:rPr>
        <w:t xml:space="preserve">even </w:t>
      </w:r>
      <w:r w:rsidR="00994C25">
        <w:rPr>
          <w:rFonts w:ascii="Calibri" w:hAnsi="Calibri" w:cs="Calibri"/>
          <w:sz w:val="24"/>
          <w:szCs w:val="24"/>
        </w:rPr>
        <w:t xml:space="preserve">watching sports can be done in a way that glorifies Jesus. And it is keeping the things on our schedule that slip away when we forget about God, like serving others, </w:t>
      </w:r>
      <w:r w:rsidR="002B42D0">
        <w:rPr>
          <w:rFonts w:ascii="Calibri" w:hAnsi="Calibri" w:cs="Calibri"/>
          <w:sz w:val="24"/>
          <w:szCs w:val="24"/>
        </w:rPr>
        <w:t xml:space="preserve">gathering for worship and </w:t>
      </w:r>
      <w:r w:rsidR="00994C25">
        <w:rPr>
          <w:rFonts w:ascii="Calibri" w:hAnsi="Calibri" w:cs="Calibri"/>
          <w:sz w:val="24"/>
          <w:szCs w:val="24"/>
        </w:rPr>
        <w:t>praying without ceasing.</w:t>
      </w:r>
      <w:r>
        <w:rPr>
          <w:rFonts w:ascii="Calibri" w:hAnsi="Calibri" w:cs="Calibri"/>
          <w:sz w:val="24"/>
          <w:szCs w:val="24"/>
        </w:rPr>
        <w:t xml:space="preserve"> </w:t>
      </w:r>
    </w:p>
    <w:p w14:paraId="2E5EF457" w14:textId="1E8F4D9C" w:rsidR="007C21FA" w:rsidRPr="007C21FA" w:rsidRDefault="007C21FA">
      <w:pPr>
        <w:rPr>
          <w:rFonts w:ascii="Calibri" w:hAnsi="Calibri" w:cs="Calibri"/>
          <w:b/>
          <w:bCs/>
          <w:sz w:val="24"/>
          <w:szCs w:val="24"/>
        </w:rPr>
      </w:pPr>
      <w:r w:rsidRPr="007C21FA">
        <w:rPr>
          <w:rFonts w:ascii="Calibri" w:hAnsi="Calibri" w:cs="Calibri"/>
          <w:b/>
          <w:bCs/>
          <w:sz w:val="24"/>
          <w:szCs w:val="24"/>
        </w:rPr>
        <w:t>PREACHING THE TEXT</w:t>
      </w:r>
    </w:p>
    <w:p w14:paraId="3E946232" w14:textId="0CE6BAE9" w:rsidR="003449CE" w:rsidRPr="008A4ABA" w:rsidRDefault="008A4ABA" w:rsidP="008A4ABA">
      <w:pPr>
        <w:rPr>
          <w:rFonts w:ascii="Calibri" w:hAnsi="Calibri" w:cs="Calibri"/>
          <w:b/>
          <w:bCs/>
          <w:sz w:val="24"/>
          <w:szCs w:val="24"/>
        </w:rPr>
      </w:pPr>
      <w:r w:rsidRPr="008A4ABA">
        <w:rPr>
          <w:rFonts w:ascii="Calibri" w:hAnsi="Calibri" w:cs="Calibri"/>
          <w:b/>
          <w:bCs/>
          <w:sz w:val="24"/>
          <w:szCs w:val="24"/>
        </w:rPr>
        <w:t xml:space="preserve">“I have not been perfected” </w:t>
      </w:r>
    </w:p>
    <w:p w14:paraId="18B0D392" w14:textId="19BC0CEA" w:rsidR="00993361" w:rsidRDefault="00210FFE" w:rsidP="000C2975">
      <w:pPr>
        <w:spacing w:line="360" w:lineRule="auto"/>
        <w:rPr>
          <w:rFonts w:ascii="Calibri" w:hAnsi="Calibri" w:cs="Calibri"/>
          <w:sz w:val="24"/>
          <w:szCs w:val="24"/>
        </w:rPr>
      </w:pPr>
      <w:r>
        <w:rPr>
          <w:rFonts w:ascii="Calibri" w:hAnsi="Calibri" w:cs="Calibri"/>
          <w:sz w:val="24"/>
          <w:szCs w:val="24"/>
        </w:rPr>
        <w:tab/>
      </w:r>
      <w:r w:rsidR="006420AE">
        <w:rPr>
          <w:rFonts w:ascii="Calibri" w:hAnsi="Calibri" w:cs="Calibri"/>
          <w:sz w:val="24"/>
          <w:szCs w:val="24"/>
        </w:rPr>
        <w:t>There are two type</w:t>
      </w:r>
      <w:r w:rsidR="00FC2AC7">
        <w:rPr>
          <w:rFonts w:ascii="Calibri" w:hAnsi="Calibri" w:cs="Calibri"/>
          <w:sz w:val="24"/>
          <w:szCs w:val="24"/>
        </w:rPr>
        <w:t>s</w:t>
      </w:r>
      <w:r w:rsidR="006420AE">
        <w:rPr>
          <w:rFonts w:ascii="Calibri" w:hAnsi="Calibri" w:cs="Calibri"/>
          <w:sz w:val="24"/>
          <w:szCs w:val="24"/>
        </w:rPr>
        <w:t xml:space="preserve"> of perfection that apply here. </w:t>
      </w:r>
      <w:r w:rsidR="002B42D0">
        <w:rPr>
          <w:rFonts w:ascii="Calibri" w:hAnsi="Calibri" w:cs="Calibri"/>
          <w:sz w:val="24"/>
          <w:szCs w:val="24"/>
        </w:rPr>
        <w:t>B</w:t>
      </w:r>
      <w:r w:rsidR="006420AE">
        <w:rPr>
          <w:rFonts w:ascii="Calibri" w:hAnsi="Calibri" w:cs="Calibri"/>
          <w:sz w:val="24"/>
          <w:szCs w:val="24"/>
        </w:rPr>
        <w:t xml:space="preserve">ecoming a believer </w:t>
      </w:r>
      <w:r w:rsidR="002B42D0">
        <w:rPr>
          <w:rFonts w:ascii="Calibri" w:hAnsi="Calibri" w:cs="Calibri"/>
          <w:sz w:val="24"/>
          <w:szCs w:val="24"/>
        </w:rPr>
        <w:t>means</w:t>
      </w:r>
      <w:r w:rsidR="006420AE">
        <w:rPr>
          <w:rFonts w:ascii="Calibri" w:hAnsi="Calibri" w:cs="Calibri"/>
          <w:sz w:val="24"/>
          <w:szCs w:val="24"/>
        </w:rPr>
        <w:t xml:space="preserve"> that Jesus takes his record of perfect living and applies it to us. In that sense we have achieved perfection. The perfect record of Jesus is ours. Wow! </w:t>
      </w:r>
    </w:p>
    <w:p w14:paraId="042CF02E" w14:textId="069F5809" w:rsidR="006420AE" w:rsidRDefault="006420AE" w:rsidP="00993361">
      <w:pPr>
        <w:spacing w:line="360" w:lineRule="auto"/>
        <w:ind w:firstLine="720"/>
        <w:rPr>
          <w:rFonts w:ascii="Calibri" w:hAnsi="Calibri" w:cs="Calibri"/>
          <w:sz w:val="24"/>
          <w:szCs w:val="24"/>
        </w:rPr>
      </w:pPr>
      <w:r>
        <w:rPr>
          <w:rFonts w:ascii="Calibri" w:hAnsi="Calibri" w:cs="Calibri"/>
          <w:sz w:val="24"/>
          <w:szCs w:val="24"/>
        </w:rPr>
        <w:lastRenderedPageBreak/>
        <w:t xml:space="preserve">The second part of perfection is about striving to live up to the calling and privilege that we have received in Jesus Christ. </w:t>
      </w:r>
      <w:r w:rsidR="00183AEF">
        <w:rPr>
          <w:rFonts w:ascii="Calibri" w:hAnsi="Calibri" w:cs="Calibri"/>
          <w:sz w:val="24"/>
          <w:szCs w:val="24"/>
        </w:rPr>
        <w:t xml:space="preserve">We live like we have been transformed by Jesus. </w:t>
      </w:r>
      <w:r w:rsidR="002B42D0">
        <w:rPr>
          <w:rFonts w:ascii="Calibri" w:hAnsi="Calibri" w:cs="Calibri"/>
          <w:sz w:val="24"/>
          <w:szCs w:val="24"/>
        </w:rPr>
        <w:t xml:space="preserve">We live to our new nature. </w:t>
      </w:r>
      <w:r w:rsidR="00DF2747">
        <w:rPr>
          <w:rFonts w:ascii="Calibri" w:hAnsi="Calibri" w:cs="Calibri"/>
          <w:sz w:val="24"/>
          <w:szCs w:val="24"/>
        </w:rPr>
        <w:t>People see glimpses of what Jesus might have lived like when they see us.</w:t>
      </w:r>
    </w:p>
    <w:p w14:paraId="48945A25" w14:textId="0C85A986" w:rsidR="000C2975" w:rsidRDefault="000C2975" w:rsidP="000C2975">
      <w:pPr>
        <w:spacing w:line="360" w:lineRule="auto"/>
        <w:rPr>
          <w:rFonts w:ascii="Calibri" w:hAnsi="Calibri" w:cs="Calibri"/>
          <w:sz w:val="24"/>
          <w:szCs w:val="24"/>
        </w:rPr>
      </w:pPr>
      <w:r>
        <w:rPr>
          <w:rFonts w:ascii="Calibri" w:hAnsi="Calibri" w:cs="Calibri"/>
          <w:sz w:val="24"/>
          <w:szCs w:val="24"/>
        </w:rPr>
        <w:tab/>
        <w:t xml:space="preserve">Many people become believers and call it good. I’m saved and now I will rest on the prayer I said many </w:t>
      </w:r>
      <w:r w:rsidR="006420AE">
        <w:rPr>
          <w:rFonts w:ascii="Calibri" w:hAnsi="Calibri" w:cs="Calibri"/>
          <w:sz w:val="24"/>
          <w:szCs w:val="24"/>
        </w:rPr>
        <w:t>years</w:t>
      </w:r>
      <w:r>
        <w:rPr>
          <w:rFonts w:ascii="Calibri" w:hAnsi="Calibri" w:cs="Calibri"/>
          <w:sz w:val="24"/>
          <w:szCs w:val="24"/>
        </w:rPr>
        <w:t xml:space="preserve"> ago.</w:t>
      </w:r>
      <w:r w:rsidR="00271F11">
        <w:rPr>
          <w:rFonts w:ascii="Calibri" w:hAnsi="Calibri" w:cs="Calibri"/>
          <w:sz w:val="24"/>
          <w:szCs w:val="24"/>
        </w:rPr>
        <w:t xml:space="preserve"> </w:t>
      </w:r>
      <w:r w:rsidR="006420AE">
        <w:rPr>
          <w:rFonts w:ascii="Calibri" w:hAnsi="Calibri" w:cs="Calibri"/>
          <w:sz w:val="24"/>
          <w:szCs w:val="24"/>
        </w:rPr>
        <w:t>Paul’s message is to not be satisfied</w:t>
      </w:r>
      <w:r>
        <w:rPr>
          <w:rFonts w:ascii="Calibri" w:hAnsi="Calibri" w:cs="Calibri"/>
          <w:sz w:val="24"/>
          <w:szCs w:val="24"/>
        </w:rPr>
        <w:t xml:space="preserve">. </w:t>
      </w:r>
    </w:p>
    <w:p w14:paraId="0DB4A9DF" w14:textId="04FB6740" w:rsidR="002A4C55" w:rsidRDefault="002A4C55" w:rsidP="000C2975">
      <w:pPr>
        <w:spacing w:line="360" w:lineRule="auto"/>
        <w:rPr>
          <w:rFonts w:ascii="Calibri" w:hAnsi="Calibri" w:cs="Calibri"/>
          <w:sz w:val="24"/>
          <w:szCs w:val="24"/>
        </w:rPr>
      </w:pPr>
      <w:r>
        <w:rPr>
          <w:rFonts w:ascii="Calibri" w:hAnsi="Calibri" w:cs="Calibri"/>
          <w:sz w:val="24"/>
          <w:szCs w:val="24"/>
        </w:rPr>
        <w:t>ILLUSTRATION: Wood worke</w:t>
      </w:r>
      <w:r w:rsidR="00402B3A">
        <w:rPr>
          <w:rFonts w:ascii="Calibri" w:hAnsi="Calibri" w:cs="Calibri"/>
          <w:sz w:val="24"/>
          <w:szCs w:val="24"/>
        </w:rPr>
        <w:t>r to craftsman</w:t>
      </w:r>
    </w:p>
    <w:p w14:paraId="314C9A70" w14:textId="1A2A427A" w:rsidR="00B63F6C" w:rsidRDefault="00B63F6C" w:rsidP="000C2975">
      <w:pPr>
        <w:spacing w:line="360" w:lineRule="auto"/>
        <w:rPr>
          <w:rFonts w:ascii="Calibri" w:hAnsi="Calibri" w:cs="Calibri"/>
          <w:sz w:val="24"/>
          <w:szCs w:val="24"/>
        </w:rPr>
      </w:pPr>
      <w:r>
        <w:rPr>
          <w:rFonts w:ascii="Calibri" w:hAnsi="Calibri" w:cs="Calibri"/>
          <w:sz w:val="24"/>
          <w:szCs w:val="24"/>
        </w:rPr>
        <w:tab/>
        <w:t xml:space="preserve">I recall when I first started woodworking. A former shop teacher in my congregation taught me the basics of woodworking joints. The first thing I made was a simple CD shelf for my mother. Two boards </w:t>
      </w:r>
      <w:r w:rsidR="00993361">
        <w:rPr>
          <w:rFonts w:ascii="Calibri" w:hAnsi="Calibri" w:cs="Calibri"/>
          <w:sz w:val="24"/>
          <w:szCs w:val="24"/>
        </w:rPr>
        <w:t>joined</w:t>
      </w:r>
      <w:r>
        <w:rPr>
          <w:rFonts w:ascii="Calibri" w:hAnsi="Calibri" w:cs="Calibri"/>
          <w:sz w:val="24"/>
          <w:szCs w:val="24"/>
        </w:rPr>
        <w:t xml:space="preserve"> together in a simple V shape sandwiched </w:t>
      </w:r>
      <w:r w:rsidR="00183AEF">
        <w:rPr>
          <w:rFonts w:ascii="Calibri" w:hAnsi="Calibri" w:cs="Calibri"/>
          <w:sz w:val="24"/>
          <w:szCs w:val="24"/>
        </w:rPr>
        <w:t>between</w:t>
      </w:r>
      <w:r>
        <w:rPr>
          <w:rFonts w:ascii="Calibri" w:hAnsi="Calibri" w:cs="Calibri"/>
          <w:sz w:val="24"/>
          <w:szCs w:val="24"/>
        </w:rPr>
        <w:t xml:space="preserve"> two simple squares of wood to form the sides. </w:t>
      </w:r>
      <w:r w:rsidR="00183AEF">
        <w:rPr>
          <w:rFonts w:ascii="Calibri" w:hAnsi="Calibri" w:cs="Calibri"/>
          <w:sz w:val="24"/>
          <w:szCs w:val="24"/>
        </w:rPr>
        <w:t xml:space="preserve">Functional but not impressive. </w:t>
      </w:r>
      <w:r>
        <w:rPr>
          <w:rFonts w:ascii="Calibri" w:hAnsi="Calibri" w:cs="Calibri"/>
          <w:sz w:val="24"/>
          <w:szCs w:val="24"/>
        </w:rPr>
        <w:t xml:space="preserve">Then I tried my hand at making </w:t>
      </w:r>
      <w:r w:rsidR="00993361">
        <w:rPr>
          <w:rFonts w:ascii="Calibri" w:hAnsi="Calibri" w:cs="Calibri"/>
          <w:sz w:val="24"/>
          <w:szCs w:val="24"/>
        </w:rPr>
        <w:t>bookcases</w:t>
      </w:r>
      <w:r>
        <w:rPr>
          <w:rFonts w:ascii="Calibri" w:hAnsi="Calibri" w:cs="Calibri"/>
          <w:sz w:val="24"/>
          <w:szCs w:val="24"/>
        </w:rPr>
        <w:t xml:space="preserve"> and drawers. </w:t>
      </w:r>
      <w:r w:rsidR="00993361">
        <w:rPr>
          <w:rFonts w:ascii="Calibri" w:hAnsi="Calibri" w:cs="Calibri"/>
          <w:sz w:val="24"/>
          <w:szCs w:val="24"/>
        </w:rPr>
        <w:t xml:space="preserve">I wasn’t satisfied with making simple </w:t>
      </w:r>
      <w:r w:rsidR="00FC2AC7">
        <w:rPr>
          <w:rFonts w:ascii="Calibri" w:hAnsi="Calibri" w:cs="Calibri"/>
          <w:sz w:val="24"/>
          <w:szCs w:val="24"/>
        </w:rPr>
        <w:t>things,</w:t>
      </w:r>
      <w:r w:rsidR="00993361">
        <w:rPr>
          <w:rFonts w:ascii="Calibri" w:hAnsi="Calibri" w:cs="Calibri"/>
          <w:sz w:val="24"/>
          <w:szCs w:val="24"/>
        </w:rPr>
        <w:t xml:space="preserve"> so I kept practicing different more advanced things</w:t>
      </w:r>
      <w:r>
        <w:rPr>
          <w:rFonts w:ascii="Calibri" w:hAnsi="Calibri" w:cs="Calibri"/>
          <w:sz w:val="24"/>
          <w:szCs w:val="24"/>
        </w:rPr>
        <w:t xml:space="preserve">. </w:t>
      </w:r>
      <w:r w:rsidR="00183AEF">
        <w:rPr>
          <w:rFonts w:ascii="Calibri" w:hAnsi="Calibri" w:cs="Calibri"/>
          <w:sz w:val="24"/>
          <w:szCs w:val="24"/>
        </w:rPr>
        <w:t>After a few years</w:t>
      </w:r>
      <w:r>
        <w:rPr>
          <w:rFonts w:ascii="Calibri" w:hAnsi="Calibri" w:cs="Calibri"/>
          <w:sz w:val="24"/>
          <w:szCs w:val="24"/>
        </w:rPr>
        <w:t xml:space="preserve"> I was able to make crown molding and now we make all kinds of cool things that we sell to fund our mission work. I could </w:t>
      </w:r>
      <w:r w:rsidR="00183AEF">
        <w:rPr>
          <w:rFonts w:ascii="Calibri" w:hAnsi="Calibri" w:cs="Calibri"/>
          <w:sz w:val="24"/>
          <w:szCs w:val="24"/>
        </w:rPr>
        <w:t>be satisfied with ‘pretty good’</w:t>
      </w:r>
      <w:r>
        <w:rPr>
          <w:rFonts w:ascii="Calibri" w:hAnsi="Calibri" w:cs="Calibri"/>
          <w:sz w:val="24"/>
          <w:szCs w:val="24"/>
        </w:rPr>
        <w:t xml:space="preserve"> but now I want to </w:t>
      </w:r>
      <w:r w:rsidR="002B42D0">
        <w:rPr>
          <w:rFonts w:ascii="Calibri" w:hAnsi="Calibri" w:cs="Calibri"/>
          <w:sz w:val="24"/>
          <w:szCs w:val="24"/>
        </w:rPr>
        <w:t>figure out how to make</w:t>
      </w:r>
      <w:r>
        <w:rPr>
          <w:rFonts w:ascii="Calibri" w:hAnsi="Calibri" w:cs="Calibri"/>
          <w:sz w:val="24"/>
          <w:szCs w:val="24"/>
        </w:rPr>
        <w:t xml:space="preserve"> crosses </w:t>
      </w:r>
      <w:r w:rsidR="00183AEF">
        <w:rPr>
          <w:rFonts w:ascii="Calibri" w:hAnsi="Calibri" w:cs="Calibri"/>
          <w:sz w:val="24"/>
          <w:szCs w:val="24"/>
        </w:rPr>
        <w:t>using</w:t>
      </w:r>
      <w:r>
        <w:rPr>
          <w:rFonts w:ascii="Calibri" w:hAnsi="Calibri" w:cs="Calibri"/>
          <w:sz w:val="24"/>
          <w:szCs w:val="24"/>
        </w:rPr>
        <w:t xml:space="preserve"> colored resin. I have this drive to advance and get the most out of the talent God has given. </w:t>
      </w:r>
      <w:r w:rsidR="00993361">
        <w:rPr>
          <w:rFonts w:ascii="Calibri" w:hAnsi="Calibri" w:cs="Calibri"/>
          <w:sz w:val="24"/>
          <w:szCs w:val="24"/>
        </w:rPr>
        <w:t xml:space="preserve">If I don’t press into new things and hard things my skill will not grow. </w:t>
      </w:r>
      <w:r w:rsidR="002B42D0">
        <w:rPr>
          <w:rFonts w:ascii="Calibri" w:hAnsi="Calibri" w:cs="Calibri"/>
          <w:sz w:val="24"/>
          <w:szCs w:val="24"/>
        </w:rPr>
        <w:t>And I will probably get bored with the holding pattern.</w:t>
      </w:r>
    </w:p>
    <w:p w14:paraId="2EB27F7B" w14:textId="4E0A0FB4" w:rsidR="00C16A23" w:rsidRDefault="00C16A23" w:rsidP="000C2975">
      <w:pPr>
        <w:spacing w:line="360" w:lineRule="auto"/>
        <w:rPr>
          <w:rFonts w:ascii="Calibri" w:hAnsi="Calibri" w:cs="Calibri"/>
          <w:sz w:val="24"/>
          <w:szCs w:val="24"/>
        </w:rPr>
      </w:pPr>
      <w:r>
        <w:rPr>
          <w:rFonts w:ascii="Calibri" w:hAnsi="Calibri" w:cs="Calibri"/>
          <w:sz w:val="24"/>
          <w:szCs w:val="24"/>
        </w:rPr>
        <w:tab/>
        <w:t xml:space="preserve">It is the same for believers. </w:t>
      </w:r>
      <w:r w:rsidR="00B63F6C">
        <w:rPr>
          <w:rFonts w:ascii="Calibri" w:hAnsi="Calibri" w:cs="Calibri"/>
          <w:sz w:val="24"/>
          <w:szCs w:val="24"/>
        </w:rPr>
        <w:t xml:space="preserve">Many </w:t>
      </w:r>
      <w:r w:rsidR="00993361">
        <w:rPr>
          <w:rFonts w:ascii="Calibri" w:hAnsi="Calibri" w:cs="Calibri"/>
          <w:sz w:val="24"/>
          <w:szCs w:val="24"/>
        </w:rPr>
        <w:t>believers</w:t>
      </w:r>
      <w:r w:rsidR="00B63F6C">
        <w:rPr>
          <w:rFonts w:ascii="Calibri" w:hAnsi="Calibri" w:cs="Calibri"/>
          <w:sz w:val="24"/>
          <w:szCs w:val="24"/>
        </w:rPr>
        <w:t xml:space="preserve"> settle for </w:t>
      </w:r>
      <w:r w:rsidR="00993361">
        <w:rPr>
          <w:rFonts w:ascii="Calibri" w:hAnsi="Calibri" w:cs="Calibri"/>
          <w:sz w:val="24"/>
          <w:szCs w:val="24"/>
        </w:rPr>
        <w:t>a</w:t>
      </w:r>
      <w:r w:rsidR="00B63F6C">
        <w:rPr>
          <w:rFonts w:ascii="Calibri" w:hAnsi="Calibri" w:cs="Calibri"/>
          <w:sz w:val="24"/>
          <w:szCs w:val="24"/>
        </w:rPr>
        <w:t xml:space="preserve"> basic understanding of the faith. Not everyone is born to be a bible teacher. But all of us </w:t>
      </w:r>
      <w:r w:rsidR="009161AD">
        <w:rPr>
          <w:rFonts w:ascii="Calibri" w:hAnsi="Calibri" w:cs="Calibri"/>
          <w:sz w:val="24"/>
          <w:szCs w:val="24"/>
        </w:rPr>
        <w:t>can</w:t>
      </w:r>
      <w:r w:rsidR="00B63F6C">
        <w:rPr>
          <w:rFonts w:ascii="Calibri" w:hAnsi="Calibri" w:cs="Calibri"/>
          <w:sz w:val="24"/>
          <w:szCs w:val="24"/>
        </w:rPr>
        <w:t xml:space="preserve"> grow in our faith and our understanding of God’s word. </w:t>
      </w:r>
      <w:r w:rsidR="00DF2747">
        <w:rPr>
          <w:rFonts w:ascii="Calibri" w:hAnsi="Calibri" w:cs="Calibri"/>
          <w:sz w:val="24"/>
          <w:szCs w:val="24"/>
        </w:rPr>
        <w:t xml:space="preserve">All of us can practice serving and blessings others in the name of Jesus. </w:t>
      </w:r>
      <w:r w:rsidR="002B42D0">
        <w:rPr>
          <w:rFonts w:ascii="Calibri" w:hAnsi="Calibri" w:cs="Calibri"/>
          <w:sz w:val="24"/>
          <w:szCs w:val="24"/>
        </w:rPr>
        <w:t>Many</w:t>
      </w:r>
      <w:r w:rsidR="00183AEF">
        <w:rPr>
          <w:rFonts w:ascii="Calibri" w:hAnsi="Calibri" w:cs="Calibri"/>
          <w:sz w:val="24"/>
          <w:szCs w:val="24"/>
        </w:rPr>
        <w:t xml:space="preserve"> believers are satisfied</w:t>
      </w:r>
      <w:r w:rsidR="002B42D0">
        <w:rPr>
          <w:rFonts w:ascii="Calibri" w:hAnsi="Calibri" w:cs="Calibri"/>
          <w:sz w:val="24"/>
          <w:szCs w:val="24"/>
        </w:rPr>
        <w:t xml:space="preserve"> with the basics</w:t>
      </w:r>
      <w:r w:rsidR="00183AEF">
        <w:rPr>
          <w:rFonts w:ascii="Calibri" w:hAnsi="Calibri" w:cs="Calibri"/>
          <w:sz w:val="24"/>
          <w:szCs w:val="24"/>
        </w:rPr>
        <w:t xml:space="preserve"> and do not become lifelong learners growing in the faith. </w:t>
      </w:r>
      <w:r w:rsidR="00271F11">
        <w:rPr>
          <w:rFonts w:ascii="Calibri" w:hAnsi="Calibri" w:cs="Calibri"/>
          <w:sz w:val="24"/>
          <w:szCs w:val="24"/>
        </w:rPr>
        <w:t>And they do not lean into their faith</w:t>
      </w:r>
      <w:r w:rsidR="00DF2747">
        <w:rPr>
          <w:rFonts w:ascii="Calibri" w:hAnsi="Calibri" w:cs="Calibri"/>
          <w:sz w:val="24"/>
          <w:szCs w:val="24"/>
        </w:rPr>
        <w:t xml:space="preserve"> and collaborate with what</w:t>
      </w:r>
      <w:r w:rsidR="00271F11">
        <w:rPr>
          <w:rFonts w:ascii="Calibri" w:hAnsi="Calibri" w:cs="Calibri"/>
          <w:sz w:val="24"/>
          <w:szCs w:val="24"/>
        </w:rPr>
        <w:t xml:space="preserve"> the Holy Spirit</w:t>
      </w:r>
      <w:r w:rsidR="00DF2747">
        <w:rPr>
          <w:rFonts w:ascii="Calibri" w:hAnsi="Calibri" w:cs="Calibri"/>
          <w:sz w:val="24"/>
          <w:szCs w:val="24"/>
        </w:rPr>
        <w:t xml:space="preserve"> will do to grow us and bless others</w:t>
      </w:r>
      <w:r w:rsidR="00271F11">
        <w:rPr>
          <w:rFonts w:ascii="Calibri" w:hAnsi="Calibri" w:cs="Calibri"/>
          <w:sz w:val="24"/>
          <w:szCs w:val="24"/>
        </w:rPr>
        <w:t xml:space="preserve">. The bible tells us to continually be filled with the Holy Spirit. </w:t>
      </w:r>
    </w:p>
    <w:p w14:paraId="20A9CF01" w14:textId="77777777" w:rsidR="00271F11" w:rsidRPr="00271F11" w:rsidRDefault="00271F11" w:rsidP="00271F11">
      <w:pPr>
        <w:rPr>
          <w:rFonts w:ascii="Calibri" w:hAnsi="Calibri" w:cs="Calibri"/>
          <w:b/>
          <w:bCs/>
          <w:sz w:val="24"/>
          <w:szCs w:val="24"/>
          <w:u w:val="single"/>
        </w:rPr>
      </w:pPr>
      <w:r w:rsidRPr="00271F11">
        <w:rPr>
          <w:rFonts w:ascii="Calibri" w:hAnsi="Calibri" w:cs="Calibri"/>
          <w:b/>
          <w:bCs/>
          <w:sz w:val="24"/>
          <w:szCs w:val="24"/>
          <w:u w:val="single"/>
        </w:rPr>
        <w:t>Ephesians 5:18</w:t>
      </w:r>
    </w:p>
    <w:p w14:paraId="4FD4B07F" w14:textId="77777777" w:rsidR="00271F11" w:rsidRPr="00271F11" w:rsidRDefault="00271F11" w:rsidP="00271F11">
      <w:pPr>
        <w:rPr>
          <w:rFonts w:ascii="Calibri" w:hAnsi="Calibri" w:cs="Calibri"/>
          <w:b/>
          <w:bCs/>
          <w:sz w:val="24"/>
          <w:szCs w:val="24"/>
        </w:rPr>
      </w:pPr>
      <w:r w:rsidRPr="00271F11">
        <w:rPr>
          <w:rFonts w:ascii="Calibri" w:hAnsi="Calibri" w:cs="Calibri"/>
          <w:b/>
          <w:bCs/>
          <w:sz w:val="24"/>
          <w:szCs w:val="24"/>
        </w:rPr>
        <w:t>And do not get drunk with wine, for that is dissipation, but be filled with the Spirit,</w:t>
      </w:r>
    </w:p>
    <w:p w14:paraId="026C266A" w14:textId="3D785A7A" w:rsidR="00271F11" w:rsidRDefault="00271F11" w:rsidP="00994C25">
      <w:pPr>
        <w:spacing w:line="360" w:lineRule="auto"/>
        <w:ind w:firstLine="720"/>
        <w:rPr>
          <w:rFonts w:ascii="Calibri" w:hAnsi="Calibri" w:cs="Calibri"/>
          <w:sz w:val="24"/>
          <w:szCs w:val="24"/>
        </w:rPr>
      </w:pPr>
      <w:r>
        <w:rPr>
          <w:rFonts w:ascii="Calibri" w:hAnsi="Calibri" w:cs="Calibri"/>
          <w:sz w:val="24"/>
          <w:szCs w:val="24"/>
        </w:rPr>
        <w:t>Did you know the bible commands us to be filled with the Holy Spirit. This has nothing to do with speaking in tongues. It has everything to do with asking God to give us the mind of Christ and</w:t>
      </w:r>
      <w:r w:rsidR="00994C25">
        <w:rPr>
          <w:rFonts w:ascii="Calibri" w:hAnsi="Calibri" w:cs="Calibri"/>
          <w:sz w:val="24"/>
          <w:szCs w:val="24"/>
        </w:rPr>
        <w:t xml:space="preserve"> transforming our desires and motivations</w:t>
      </w:r>
      <w:r>
        <w:rPr>
          <w:rFonts w:ascii="Calibri" w:hAnsi="Calibri" w:cs="Calibri"/>
          <w:sz w:val="24"/>
          <w:szCs w:val="24"/>
        </w:rPr>
        <w:t>.</w:t>
      </w:r>
      <w:r w:rsidR="00994C25">
        <w:rPr>
          <w:rFonts w:ascii="Calibri" w:hAnsi="Calibri" w:cs="Calibri"/>
          <w:sz w:val="24"/>
          <w:szCs w:val="24"/>
        </w:rPr>
        <w:t xml:space="preserve"> How do we get filled with the Holy Spirit? We ask God to do it. No tricks or gimmicks. We lean into our relationship with Jesus. We don’t </w:t>
      </w:r>
      <w:r w:rsidR="00994C25">
        <w:rPr>
          <w:rFonts w:ascii="Calibri" w:hAnsi="Calibri" w:cs="Calibri"/>
          <w:sz w:val="24"/>
          <w:szCs w:val="24"/>
        </w:rPr>
        <w:lastRenderedPageBreak/>
        <w:t xml:space="preserve">hide in shame when we blow it. We press through the noise of the world and press into the grace of Jesus. We don’t hide or ignore Jesus, but we press into Him. </w:t>
      </w:r>
      <w:r>
        <w:rPr>
          <w:rFonts w:ascii="Calibri" w:hAnsi="Calibri" w:cs="Calibri"/>
          <w:sz w:val="24"/>
          <w:szCs w:val="24"/>
        </w:rPr>
        <w:t xml:space="preserve"> </w:t>
      </w:r>
    </w:p>
    <w:p w14:paraId="4639029E" w14:textId="697A893E" w:rsidR="00B63F6C" w:rsidRDefault="006B1970" w:rsidP="006B1970">
      <w:pPr>
        <w:contextualSpacing/>
        <w:rPr>
          <w:rFonts w:ascii="Calibri" w:hAnsi="Calibri" w:cs="Calibri"/>
          <w:b/>
          <w:bCs/>
          <w:color w:val="0D0D0D" w:themeColor="text1" w:themeTint="F2"/>
          <w:sz w:val="24"/>
          <w:szCs w:val="24"/>
        </w:rPr>
      </w:pPr>
      <w:r w:rsidRPr="006B1970">
        <w:rPr>
          <w:rFonts w:ascii="Calibri" w:hAnsi="Calibri" w:cs="Calibri"/>
          <w:b/>
          <w:bCs/>
          <w:color w:val="0D0D0D" w:themeColor="text1" w:themeTint="F2"/>
          <w:sz w:val="24"/>
          <w:szCs w:val="24"/>
        </w:rPr>
        <w:t xml:space="preserve">1 Peter 2:2 </w:t>
      </w:r>
      <w:hyperlink r:id="rId9" w:history="1">
        <w:r w:rsidRPr="006B1970">
          <w:rPr>
            <w:rStyle w:val="Hyperlink"/>
            <w:rFonts w:ascii="Calibri" w:hAnsi="Calibri" w:cs="Calibri"/>
            <w:b/>
            <w:bCs/>
            <w:color w:val="0D0D0D" w:themeColor="text1" w:themeTint="F2"/>
            <w:sz w:val="24"/>
            <w:szCs w:val="24"/>
          </w:rPr>
          <w:t>English Standard Version</w:t>
        </w:r>
      </w:hyperlink>
      <w:r w:rsidRPr="006B1970">
        <w:rPr>
          <w:rFonts w:ascii="Calibri" w:hAnsi="Calibri" w:cs="Calibri"/>
          <w:b/>
          <w:bCs/>
          <w:color w:val="0D0D0D" w:themeColor="text1" w:themeTint="F2"/>
          <w:sz w:val="24"/>
          <w:szCs w:val="24"/>
        </w:rPr>
        <w:br/>
        <w:t>Like newborn infants, long for the pure spiritual milk, that by it you may grow up into salvation—</w:t>
      </w:r>
    </w:p>
    <w:p w14:paraId="637A3D23" w14:textId="4C4F49EE" w:rsidR="006B1970" w:rsidRDefault="006B1970" w:rsidP="006B1970">
      <w:pPr>
        <w:spacing w:line="360" w:lineRule="auto"/>
        <w:contextualSpacing/>
        <w:rPr>
          <w:rFonts w:ascii="Calibri" w:hAnsi="Calibri" w:cs="Calibri"/>
          <w:color w:val="0D0D0D" w:themeColor="text1" w:themeTint="F2"/>
          <w:sz w:val="24"/>
          <w:szCs w:val="24"/>
        </w:rPr>
      </w:pPr>
      <w:r>
        <w:rPr>
          <w:rFonts w:ascii="Calibri" w:hAnsi="Calibri" w:cs="Calibri"/>
          <w:b/>
          <w:bCs/>
          <w:color w:val="0D0D0D" w:themeColor="text1" w:themeTint="F2"/>
          <w:sz w:val="24"/>
          <w:szCs w:val="24"/>
        </w:rPr>
        <w:tab/>
      </w:r>
      <w:r>
        <w:rPr>
          <w:rFonts w:ascii="Calibri" w:hAnsi="Calibri" w:cs="Calibri"/>
          <w:color w:val="0D0D0D" w:themeColor="text1" w:themeTint="F2"/>
          <w:sz w:val="24"/>
          <w:szCs w:val="24"/>
        </w:rPr>
        <w:t xml:space="preserve">God is calling believers to LONG for spiritual food and the word of God just like infants cry out for mother’s milk. It sustains us and we crave it. That </w:t>
      </w:r>
      <w:r w:rsidR="003B2928">
        <w:rPr>
          <w:rFonts w:ascii="Calibri" w:hAnsi="Calibri" w:cs="Calibri"/>
          <w:color w:val="0D0D0D" w:themeColor="text1" w:themeTint="F2"/>
          <w:sz w:val="24"/>
          <w:szCs w:val="24"/>
        </w:rPr>
        <w:t>i</w:t>
      </w:r>
      <w:r w:rsidR="00183AEF">
        <w:rPr>
          <w:rFonts w:ascii="Calibri" w:hAnsi="Calibri" w:cs="Calibri"/>
          <w:color w:val="0D0D0D" w:themeColor="text1" w:themeTint="F2"/>
          <w:sz w:val="24"/>
          <w:szCs w:val="24"/>
        </w:rPr>
        <w:t>s</w:t>
      </w:r>
      <w:r>
        <w:rPr>
          <w:rFonts w:ascii="Calibri" w:hAnsi="Calibri" w:cs="Calibri"/>
          <w:color w:val="0D0D0D" w:themeColor="text1" w:themeTint="F2"/>
          <w:sz w:val="24"/>
          <w:szCs w:val="24"/>
        </w:rPr>
        <w:t xml:space="preserve"> our first </w:t>
      </w:r>
      <w:proofErr w:type="gramStart"/>
      <w:r>
        <w:rPr>
          <w:rFonts w:ascii="Calibri" w:hAnsi="Calibri" w:cs="Calibri"/>
          <w:color w:val="0D0D0D" w:themeColor="text1" w:themeTint="F2"/>
          <w:sz w:val="24"/>
          <w:szCs w:val="24"/>
        </w:rPr>
        <w:t>calling</w:t>
      </w:r>
      <w:proofErr w:type="gramEnd"/>
      <w:r>
        <w:rPr>
          <w:rFonts w:ascii="Calibri" w:hAnsi="Calibri" w:cs="Calibri"/>
          <w:color w:val="0D0D0D" w:themeColor="text1" w:themeTint="F2"/>
          <w:sz w:val="24"/>
          <w:szCs w:val="24"/>
        </w:rPr>
        <w:t xml:space="preserve">. Crave to feed so we can grow. </w:t>
      </w:r>
      <w:r w:rsidR="00DF2747">
        <w:rPr>
          <w:rFonts w:ascii="Calibri" w:hAnsi="Calibri" w:cs="Calibri"/>
          <w:color w:val="0D0D0D" w:themeColor="text1" w:themeTint="F2"/>
          <w:sz w:val="24"/>
          <w:szCs w:val="24"/>
        </w:rPr>
        <w:t xml:space="preserve">Don’t stop eating spiritual food and practicing what God teaching us to grow our spiritual muscles. </w:t>
      </w:r>
    </w:p>
    <w:p w14:paraId="7E0864F8" w14:textId="3C6263BC" w:rsidR="006B1970" w:rsidRDefault="006B1970" w:rsidP="006B1970">
      <w:pPr>
        <w:spacing w:line="360" w:lineRule="auto"/>
        <w:contextualSpacing/>
        <w:rPr>
          <w:rFonts w:ascii="Calibri" w:hAnsi="Calibri" w:cs="Calibri"/>
          <w:color w:val="0D0D0D" w:themeColor="text1" w:themeTint="F2"/>
          <w:sz w:val="24"/>
          <w:szCs w:val="24"/>
        </w:rPr>
      </w:pPr>
      <w:r>
        <w:rPr>
          <w:rFonts w:ascii="Calibri" w:hAnsi="Calibri" w:cs="Calibri"/>
          <w:color w:val="0D0D0D" w:themeColor="text1" w:themeTint="F2"/>
          <w:sz w:val="24"/>
          <w:szCs w:val="24"/>
        </w:rPr>
        <w:tab/>
        <w:t xml:space="preserve">But Paul addressed people in Corinth who were believers for years but who were still infants in the faith. </w:t>
      </w:r>
    </w:p>
    <w:p w14:paraId="2B6ABE56" w14:textId="4C2061D2" w:rsidR="006B1970" w:rsidRPr="006B1970" w:rsidRDefault="006B1970" w:rsidP="006B1970">
      <w:pPr>
        <w:contextualSpacing/>
        <w:rPr>
          <w:rFonts w:ascii="Calibri" w:hAnsi="Calibri" w:cs="Calibri"/>
          <w:b/>
          <w:bCs/>
          <w:color w:val="0D0D0D" w:themeColor="text1" w:themeTint="F2"/>
          <w:sz w:val="24"/>
          <w:szCs w:val="24"/>
          <w:u w:val="single"/>
        </w:rPr>
      </w:pPr>
      <w:r w:rsidRPr="006B1970">
        <w:rPr>
          <w:rFonts w:ascii="Calibri" w:hAnsi="Calibri" w:cs="Calibri"/>
          <w:b/>
          <w:bCs/>
          <w:color w:val="0D0D0D" w:themeColor="text1" w:themeTint="F2"/>
          <w:sz w:val="24"/>
          <w:szCs w:val="24"/>
          <w:u w:val="single"/>
        </w:rPr>
        <w:t>1 Cor 3:1-5</w:t>
      </w:r>
      <w:r>
        <w:rPr>
          <w:rFonts w:ascii="Calibri" w:hAnsi="Calibri" w:cs="Calibri"/>
          <w:b/>
          <w:bCs/>
          <w:color w:val="0D0D0D" w:themeColor="text1" w:themeTint="F2"/>
          <w:sz w:val="24"/>
          <w:szCs w:val="24"/>
          <w:u w:val="single"/>
        </w:rPr>
        <w:t xml:space="preserve"> NET</w:t>
      </w:r>
    </w:p>
    <w:p w14:paraId="19C6431A" w14:textId="589C42CB" w:rsidR="006B1970" w:rsidRPr="006B1970" w:rsidRDefault="006B1970" w:rsidP="006B1970">
      <w:pPr>
        <w:contextualSpacing/>
        <w:rPr>
          <w:rFonts w:ascii="Calibri" w:hAnsi="Calibri" w:cs="Calibri"/>
          <w:b/>
          <w:bCs/>
          <w:color w:val="0D0D0D" w:themeColor="text1" w:themeTint="F2"/>
          <w:sz w:val="24"/>
          <w:szCs w:val="24"/>
        </w:rPr>
      </w:pPr>
      <w:r w:rsidRPr="006B1970">
        <w:rPr>
          <w:rFonts w:ascii="Calibri" w:hAnsi="Calibri" w:cs="Calibri"/>
          <w:b/>
          <w:bCs/>
          <w:color w:val="0D0D0D" w:themeColor="text1" w:themeTint="F2"/>
          <w:sz w:val="24"/>
          <w:szCs w:val="24"/>
        </w:rPr>
        <w:t>3:1 So, brothers and sisters,</w:t>
      </w:r>
      <w:r w:rsidRPr="006B1970">
        <w:rPr>
          <w:rFonts w:ascii="Calibri" w:hAnsi="Calibri" w:cs="Calibri"/>
          <w:b/>
          <w:bCs/>
          <w:color w:val="0D0D0D" w:themeColor="text1" w:themeTint="F2"/>
          <w:sz w:val="24"/>
          <w:szCs w:val="24"/>
          <w:vertAlign w:val="superscript"/>
        </w:rPr>
        <w:t>[</w:t>
      </w:r>
      <w:hyperlink r:id="rId10" w:anchor="fen-NET-28397a" w:tooltip="See footnote a" w:history="1">
        <w:r w:rsidRPr="006B1970">
          <w:rPr>
            <w:rStyle w:val="Hyperlink"/>
            <w:rFonts w:ascii="Calibri" w:hAnsi="Calibri" w:cs="Calibri"/>
            <w:b/>
            <w:bCs/>
            <w:color w:val="0D0D0D" w:themeColor="text1" w:themeTint="F2"/>
            <w:sz w:val="24"/>
            <w:szCs w:val="24"/>
            <w:vertAlign w:val="superscript"/>
          </w:rPr>
          <w:t>a</w:t>
        </w:r>
      </w:hyperlink>
      <w:r w:rsidRPr="006B1970">
        <w:rPr>
          <w:rFonts w:ascii="Calibri" w:hAnsi="Calibri" w:cs="Calibri"/>
          <w:b/>
          <w:bCs/>
          <w:color w:val="0D0D0D" w:themeColor="text1" w:themeTint="F2"/>
          <w:sz w:val="24"/>
          <w:szCs w:val="24"/>
          <w:vertAlign w:val="superscript"/>
        </w:rPr>
        <w:t>]</w:t>
      </w:r>
      <w:r w:rsidRPr="006B1970">
        <w:rPr>
          <w:rFonts w:ascii="Calibri" w:hAnsi="Calibri" w:cs="Calibri"/>
          <w:b/>
          <w:bCs/>
          <w:color w:val="0D0D0D" w:themeColor="text1" w:themeTint="F2"/>
          <w:sz w:val="24"/>
          <w:szCs w:val="24"/>
        </w:rPr>
        <w:t> I could not speak to you as spiritual people, but instead as people of the flesh,</w:t>
      </w:r>
      <w:r w:rsidRPr="006B1970">
        <w:rPr>
          <w:rFonts w:ascii="Calibri" w:hAnsi="Calibri" w:cs="Calibri"/>
          <w:b/>
          <w:bCs/>
          <w:color w:val="0D0D0D" w:themeColor="text1" w:themeTint="F2"/>
          <w:sz w:val="24"/>
          <w:szCs w:val="24"/>
          <w:vertAlign w:val="superscript"/>
        </w:rPr>
        <w:t>[</w:t>
      </w:r>
      <w:hyperlink r:id="rId11" w:anchor="fen-NET-28397b" w:tooltip="See footnote b" w:history="1">
        <w:r w:rsidRPr="006B1970">
          <w:rPr>
            <w:rStyle w:val="Hyperlink"/>
            <w:rFonts w:ascii="Calibri" w:hAnsi="Calibri" w:cs="Calibri"/>
            <w:b/>
            <w:bCs/>
            <w:color w:val="0D0D0D" w:themeColor="text1" w:themeTint="F2"/>
            <w:sz w:val="24"/>
            <w:szCs w:val="24"/>
            <w:vertAlign w:val="superscript"/>
          </w:rPr>
          <w:t>b</w:t>
        </w:r>
      </w:hyperlink>
      <w:r w:rsidRPr="006B1970">
        <w:rPr>
          <w:rFonts w:ascii="Calibri" w:hAnsi="Calibri" w:cs="Calibri"/>
          <w:b/>
          <w:bCs/>
          <w:color w:val="0D0D0D" w:themeColor="text1" w:themeTint="F2"/>
          <w:sz w:val="24"/>
          <w:szCs w:val="24"/>
          <w:vertAlign w:val="superscript"/>
        </w:rPr>
        <w:t>]</w:t>
      </w:r>
      <w:r w:rsidRPr="006B1970">
        <w:rPr>
          <w:rFonts w:ascii="Calibri" w:hAnsi="Calibri" w:cs="Calibri"/>
          <w:b/>
          <w:bCs/>
          <w:color w:val="0D0D0D" w:themeColor="text1" w:themeTint="F2"/>
          <w:sz w:val="24"/>
          <w:szCs w:val="24"/>
        </w:rPr>
        <w:t> as infants in Christ. </w:t>
      </w:r>
      <w:r w:rsidRPr="006B1970">
        <w:rPr>
          <w:rFonts w:ascii="Calibri" w:hAnsi="Calibri" w:cs="Calibri"/>
          <w:b/>
          <w:bCs/>
          <w:color w:val="0D0D0D" w:themeColor="text1" w:themeTint="F2"/>
          <w:sz w:val="24"/>
          <w:szCs w:val="24"/>
          <w:vertAlign w:val="superscript"/>
        </w:rPr>
        <w:t>2 </w:t>
      </w:r>
      <w:r w:rsidRPr="006B1970">
        <w:rPr>
          <w:rFonts w:ascii="Calibri" w:hAnsi="Calibri" w:cs="Calibri"/>
          <w:b/>
          <w:bCs/>
          <w:color w:val="0D0D0D" w:themeColor="text1" w:themeTint="F2"/>
          <w:sz w:val="24"/>
          <w:szCs w:val="24"/>
        </w:rPr>
        <w:t>I fed you milk,</w:t>
      </w:r>
      <w:r w:rsidRPr="006B1970">
        <w:rPr>
          <w:rFonts w:ascii="Calibri" w:hAnsi="Calibri" w:cs="Calibri"/>
          <w:b/>
          <w:bCs/>
          <w:color w:val="0D0D0D" w:themeColor="text1" w:themeTint="F2"/>
          <w:sz w:val="24"/>
          <w:szCs w:val="24"/>
          <w:vertAlign w:val="superscript"/>
        </w:rPr>
        <w:t>[</w:t>
      </w:r>
      <w:hyperlink r:id="rId12" w:anchor="fen-NET-28398c" w:tooltip="See footnote c" w:history="1">
        <w:r w:rsidRPr="006B1970">
          <w:rPr>
            <w:rStyle w:val="Hyperlink"/>
            <w:rFonts w:ascii="Calibri" w:hAnsi="Calibri" w:cs="Calibri"/>
            <w:b/>
            <w:bCs/>
            <w:color w:val="0D0D0D" w:themeColor="text1" w:themeTint="F2"/>
            <w:sz w:val="24"/>
            <w:szCs w:val="24"/>
            <w:vertAlign w:val="superscript"/>
          </w:rPr>
          <w:t>c</w:t>
        </w:r>
      </w:hyperlink>
      <w:r w:rsidRPr="006B1970">
        <w:rPr>
          <w:rFonts w:ascii="Calibri" w:hAnsi="Calibri" w:cs="Calibri"/>
          <w:b/>
          <w:bCs/>
          <w:color w:val="0D0D0D" w:themeColor="text1" w:themeTint="F2"/>
          <w:sz w:val="24"/>
          <w:szCs w:val="24"/>
          <w:vertAlign w:val="superscript"/>
        </w:rPr>
        <w:t>]</w:t>
      </w:r>
      <w:r w:rsidRPr="006B1970">
        <w:rPr>
          <w:rFonts w:ascii="Calibri" w:hAnsi="Calibri" w:cs="Calibri"/>
          <w:b/>
          <w:bCs/>
          <w:color w:val="0D0D0D" w:themeColor="text1" w:themeTint="F2"/>
          <w:sz w:val="24"/>
          <w:szCs w:val="24"/>
        </w:rPr>
        <w:t> not solid food, for you were not yet ready. In fact, you are still not ready, </w:t>
      </w:r>
      <w:r w:rsidRPr="006B1970">
        <w:rPr>
          <w:rFonts w:ascii="Calibri" w:hAnsi="Calibri" w:cs="Calibri"/>
          <w:b/>
          <w:bCs/>
          <w:color w:val="0D0D0D" w:themeColor="text1" w:themeTint="F2"/>
          <w:sz w:val="24"/>
          <w:szCs w:val="24"/>
          <w:vertAlign w:val="superscript"/>
        </w:rPr>
        <w:t>3 </w:t>
      </w:r>
      <w:r w:rsidRPr="006B1970">
        <w:rPr>
          <w:rFonts w:ascii="Calibri" w:hAnsi="Calibri" w:cs="Calibri"/>
          <w:b/>
          <w:bCs/>
          <w:color w:val="0D0D0D" w:themeColor="text1" w:themeTint="F2"/>
          <w:sz w:val="24"/>
          <w:szCs w:val="24"/>
        </w:rPr>
        <w:t>for you are still influenced by the flesh.</w:t>
      </w:r>
    </w:p>
    <w:p w14:paraId="76C9F530" w14:textId="40A536CE" w:rsidR="006B1970" w:rsidRDefault="006B1970" w:rsidP="009E4395">
      <w:pPr>
        <w:spacing w:line="360" w:lineRule="auto"/>
        <w:contextualSpacing/>
        <w:rPr>
          <w:rFonts w:ascii="Calibri" w:hAnsi="Calibri" w:cs="Calibri"/>
          <w:sz w:val="24"/>
          <w:szCs w:val="24"/>
        </w:rPr>
      </w:pPr>
      <w:r>
        <w:rPr>
          <w:rFonts w:ascii="Calibri" w:hAnsi="Calibri" w:cs="Calibri"/>
          <w:sz w:val="24"/>
          <w:szCs w:val="24"/>
        </w:rPr>
        <w:tab/>
        <w:t xml:space="preserve">Some </w:t>
      </w:r>
      <w:r w:rsidR="00184419">
        <w:rPr>
          <w:rFonts w:ascii="Calibri" w:hAnsi="Calibri" w:cs="Calibri"/>
          <w:sz w:val="24"/>
          <w:szCs w:val="24"/>
        </w:rPr>
        <w:t>believers do not strive to be filled with the Holy Spirit and remain fruitful in doing God’s will</w:t>
      </w:r>
      <w:r w:rsidR="009E4395">
        <w:rPr>
          <w:rFonts w:ascii="Calibri" w:hAnsi="Calibri" w:cs="Calibri"/>
          <w:sz w:val="24"/>
          <w:szCs w:val="24"/>
        </w:rPr>
        <w:t xml:space="preserve">. </w:t>
      </w:r>
      <w:r w:rsidR="00184419">
        <w:rPr>
          <w:rFonts w:ascii="Calibri" w:hAnsi="Calibri" w:cs="Calibri"/>
          <w:sz w:val="24"/>
          <w:szCs w:val="24"/>
        </w:rPr>
        <w:t xml:space="preserve">We drift back to the way we used to think and act before we became believers. We fill our heads and hearts with the doctrine of Hollywood and the beliefs of our </w:t>
      </w:r>
      <w:r w:rsidR="00CC2787">
        <w:rPr>
          <w:rFonts w:ascii="Calibri" w:hAnsi="Calibri" w:cs="Calibri"/>
          <w:sz w:val="24"/>
          <w:szCs w:val="24"/>
        </w:rPr>
        <w:t>non-Christian</w:t>
      </w:r>
      <w:r w:rsidR="00184419">
        <w:rPr>
          <w:rFonts w:ascii="Calibri" w:hAnsi="Calibri" w:cs="Calibri"/>
          <w:sz w:val="24"/>
          <w:szCs w:val="24"/>
        </w:rPr>
        <w:t xml:space="preserve"> </w:t>
      </w:r>
      <w:r w:rsidR="00CC2787">
        <w:rPr>
          <w:rFonts w:ascii="Calibri" w:hAnsi="Calibri" w:cs="Calibri"/>
          <w:sz w:val="24"/>
          <w:szCs w:val="24"/>
        </w:rPr>
        <w:t>friends,</w:t>
      </w:r>
      <w:r w:rsidR="00184419">
        <w:rPr>
          <w:rFonts w:ascii="Calibri" w:hAnsi="Calibri" w:cs="Calibri"/>
          <w:sz w:val="24"/>
          <w:szCs w:val="24"/>
        </w:rPr>
        <w:t xml:space="preserve"> and our minds turn to mush.</w:t>
      </w:r>
      <w:r w:rsidR="00450D10">
        <w:rPr>
          <w:rFonts w:ascii="Calibri" w:hAnsi="Calibri" w:cs="Calibri"/>
          <w:sz w:val="24"/>
          <w:szCs w:val="24"/>
        </w:rPr>
        <w:t xml:space="preserve"> </w:t>
      </w:r>
      <w:r w:rsidR="00184419">
        <w:rPr>
          <w:rFonts w:ascii="Calibri" w:hAnsi="Calibri" w:cs="Calibri"/>
          <w:sz w:val="24"/>
          <w:szCs w:val="24"/>
        </w:rPr>
        <w:t xml:space="preserve">Others </w:t>
      </w:r>
      <w:r w:rsidR="00450D10">
        <w:rPr>
          <w:rFonts w:ascii="Calibri" w:hAnsi="Calibri" w:cs="Calibri"/>
          <w:sz w:val="24"/>
          <w:szCs w:val="24"/>
        </w:rPr>
        <w:t>are s</w:t>
      </w:r>
      <w:r w:rsidR="00184419">
        <w:rPr>
          <w:rFonts w:ascii="Calibri" w:hAnsi="Calibri" w:cs="Calibri"/>
          <w:sz w:val="24"/>
          <w:szCs w:val="24"/>
        </w:rPr>
        <w:t>till</w:t>
      </w:r>
      <w:r w:rsidR="00450D10">
        <w:rPr>
          <w:rFonts w:ascii="Calibri" w:hAnsi="Calibri" w:cs="Calibri"/>
          <w:sz w:val="24"/>
          <w:szCs w:val="24"/>
        </w:rPr>
        <w:t xml:space="preserve"> affected by the past </w:t>
      </w:r>
      <w:r w:rsidR="00184419">
        <w:rPr>
          <w:rFonts w:ascii="Calibri" w:hAnsi="Calibri" w:cs="Calibri"/>
          <w:sz w:val="24"/>
          <w:szCs w:val="24"/>
        </w:rPr>
        <w:t xml:space="preserve">and obsess about the negative things we have faced, so much so, </w:t>
      </w:r>
      <w:r w:rsidR="00450D10">
        <w:rPr>
          <w:rFonts w:ascii="Calibri" w:hAnsi="Calibri" w:cs="Calibri"/>
          <w:sz w:val="24"/>
          <w:szCs w:val="24"/>
        </w:rPr>
        <w:t>that</w:t>
      </w:r>
      <w:r w:rsidR="009E4395">
        <w:rPr>
          <w:rFonts w:ascii="Calibri" w:hAnsi="Calibri" w:cs="Calibri"/>
          <w:sz w:val="24"/>
          <w:szCs w:val="24"/>
        </w:rPr>
        <w:t xml:space="preserve"> we don’t see the good things God has </w:t>
      </w:r>
      <w:r w:rsidR="00450D10">
        <w:rPr>
          <w:rFonts w:ascii="Calibri" w:hAnsi="Calibri" w:cs="Calibri"/>
          <w:sz w:val="24"/>
          <w:szCs w:val="24"/>
        </w:rPr>
        <w:t xml:space="preserve">done for us or will do </w:t>
      </w:r>
      <w:r w:rsidR="009E4395">
        <w:rPr>
          <w:rFonts w:ascii="Calibri" w:hAnsi="Calibri" w:cs="Calibri"/>
          <w:sz w:val="24"/>
          <w:szCs w:val="24"/>
        </w:rPr>
        <w:t xml:space="preserve">for us in the future. </w:t>
      </w:r>
      <w:r w:rsidR="00184419">
        <w:rPr>
          <w:rFonts w:ascii="Calibri" w:hAnsi="Calibri" w:cs="Calibri"/>
          <w:sz w:val="24"/>
          <w:szCs w:val="24"/>
        </w:rPr>
        <w:t xml:space="preserve">We count our curses instead of our blessings. </w:t>
      </w:r>
      <w:r w:rsidR="009E4395">
        <w:rPr>
          <w:rFonts w:ascii="Calibri" w:hAnsi="Calibri" w:cs="Calibri"/>
          <w:sz w:val="24"/>
          <w:szCs w:val="24"/>
        </w:rPr>
        <w:t xml:space="preserve">We see ourselves as victims or people who are tainted. </w:t>
      </w:r>
      <w:r w:rsidR="009161AD">
        <w:rPr>
          <w:rFonts w:ascii="Calibri" w:hAnsi="Calibri" w:cs="Calibri"/>
          <w:sz w:val="24"/>
          <w:szCs w:val="24"/>
        </w:rPr>
        <w:t xml:space="preserve">We strive to get our life from things that </w:t>
      </w:r>
      <w:r w:rsidR="00993361">
        <w:rPr>
          <w:rFonts w:ascii="Calibri" w:hAnsi="Calibri" w:cs="Calibri"/>
          <w:sz w:val="24"/>
          <w:szCs w:val="24"/>
        </w:rPr>
        <w:t>cannot</w:t>
      </w:r>
      <w:r w:rsidR="009161AD">
        <w:rPr>
          <w:rFonts w:ascii="Calibri" w:hAnsi="Calibri" w:cs="Calibri"/>
          <w:sz w:val="24"/>
          <w:szCs w:val="24"/>
        </w:rPr>
        <w:t xml:space="preserve"> give us life. And Paul tells </w:t>
      </w:r>
      <w:proofErr w:type="gramStart"/>
      <w:r w:rsidR="009161AD">
        <w:rPr>
          <w:rFonts w:ascii="Calibri" w:hAnsi="Calibri" w:cs="Calibri"/>
          <w:sz w:val="24"/>
          <w:szCs w:val="24"/>
        </w:rPr>
        <w:t>us;</w:t>
      </w:r>
      <w:proofErr w:type="gramEnd"/>
      <w:r w:rsidR="009161AD">
        <w:rPr>
          <w:rFonts w:ascii="Calibri" w:hAnsi="Calibri" w:cs="Calibri"/>
          <w:sz w:val="24"/>
          <w:szCs w:val="24"/>
        </w:rPr>
        <w:t xml:space="preserve"> </w:t>
      </w:r>
    </w:p>
    <w:p w14:paraId="06E4202C" w14:textId="36F7CF40" w:rsidR="003449CE" w:rsidRPr="005156F4" w:rsidRDefault="005156F4" w:rsidP="005156F4">
      <w:pPr>
        <w:rPr>
          <w:rFonts w:ascii="Calibri" w:hAnsi="Calibri" w:cs="Calibri"/>
          <w:b/>
          <w:bCs/>
          <w:sz w:val="24"/>
          <w:szCs w:val="24"/>
        </w:rPr>
      </w:pPr>
      <w:r>
        <w:rPr>
          <w:rFonts w:ascii="Calibri" w:hAnsi="Calibri" w:cs="Calibri"/>
          <w:b/>
          <w:bCs/>
          <w:sz w:val="24"/>
          <w:szCs w:val="24"/>
        </w:rPr>
        <w:t>“</w:t>
      </w:r>
      <w:r w:rsidR="003449CE" w:rsidRPr="005156F4">
        <w:rPr>
          <w:rFonts w:ascii="Calibri" w:hAnsi="Calibri" w:cs="Calibri"/>
          <w:b/>
          <w:bCs/>
          <w:sz w:val="24"/>
          <w:szCs w:val="24"/>
        </w:rPr>
        <w:t>Forget The Past</w:t>
      </w:r>
      <w:r>
        <w:rPr>
          <w:rFonts w:ascii="Calibri" w:hAnsi="Calibri" w:cs="Calibri"/>
          <w:b/>
          <w:bCs/>
          <w:sz w:val="24"/>
          <w:szCs w:val="24"/>
        </w:rPr>
        <w:t>”</w:t>
      </w:r>
      <w:r w:rsidR="003449CE" w:rsidRPr="005156F4">
        <w:rPr>
          <w:rFonts w:ascii="Calibri" w:hAnsi="Calibri" w:cs="Calibri"/>
          <w:b/>
          <w:bCs/>
          <w:sz w:val="24"/>
          <w:szCs w:val="24"/>
        </w:rPr>
        <w:t xml:space="preserve"> </w:t>
      </w:r>
    </w:p>
    <w:p w14:paraId="4E6982DC" w14:textId="1814D618" w:rsidR="003449CE" w:rsidRDefault="005156F4" w:rsidP="002834BD">
      <w:pPr>
        <w:spacing w:line="360" w:lineRule="auto"/>
        <w:ind w:firstLine="720"/>
        <w:contextualSpacing/>
        <w:rPr>
          <w:rFonts w:ascii="Calibri" w:hAnsi="Calibri" w:cs="Calibri"/>
          <w:sz w:val="24"/>
          <w:szCs w:val="24"/>
        </w:rPr>
      </w:pPr>
      <w:r>
        <w:rPr>
          <w:rFonts w:ascii="Calibri" w:hAnsi="Calibri" w:cs="Calibri"/>
          <w:sz w:val="24"/>
          <w:szCs w:val="24"/>
        </w:rPr>
        <w:t xml:space="preserve">Forgetting the past </w:t>
      </w:r>
      <w:r w:rsidR="003449CE" w:rsidRPr="005156F4">
        <w:rPr>
          <w:rFonts w:ascii="Calibri" w:hAnsi="Calibri" w:cs="Calibri"/>
          <w:sz w:val="24"/>
          <w:szCs w:val="24"/>
        </w:rPr>
        <w:t>is not forgetting doctrine</w:t>
      </w:r>
      <w:r>
        <w:rPr>
          <w:rFonts w:ascii="Calibri" w:hAnsi="Calibri" w:cs="Calibri"/>
          <w:sz w:val="24"/>
          <w:szCs w:val="24"/>
        </w:rPr>
        <w:t xml:space="preserve"> or forgetting the </w:t>
      </w:r>
      <w:r w:rsidR="003449CE" w:rsidRPr="005156F4">
        <w:rPr>
          <w:rFonts w:ascii="Calibri" w:hAnsi="Calibri" w:cs="Calibri"/>
          <w:sz w:val="24"/>
          <w:szCs w:val="24"/>
        </w:rPr>
        <w:t>grace</w:t>
      </w:r>
      <w:r>
        <w:rPr>
          <w:rFonts w:ascii="Calibri" w:hAnsi="Calibri" w:cs="Calibri"/>
          <w:sz w:val="24"/>
          <w:szCs w:val="24"/>
        </w:rPr>
        <w:t xml:space="preserve"> and</w:t>
      </w:r>
      <w:r w:rsidR="003449CE" w:rsidRPr="005156F4">
        <w:rPr>
          <w:rFonts w:ascii="Calibri" w:hAnsi="Calibri" w:cs="Calibri"/>
          <w:sz w:val="24"/>
          <w:szCs w:val="24"/>
        </w:rPr>
        <w:t xml:space="preserve"> mercy</w:t>
      </w:r>
      <w:r>
        <w:rPr>
          <w:rFonts w:ascii="Calibri" w:hAnsi="Calibri" w:cs="Calibri"/>
          <w:sz w:val="24"/>
          <w:szCs w:val="24"/>
        </w:rPr>
        <w:t xml:space="preserve"> God showed us that led to our salvation</w:t>
      </w:r>
      <w:r w:rsidR="003449CE" w:rsidRPr="005156F4">
        <w:rPr>
          <w:rFonts w:ascii="Calibri" w:hAnsi="Calibri" w:cs="Calibri"/>
          <w:sz w:val="24"/>
          <w:szCs w:val="24"/>
        </w:rPr>
        <w:t>.</w:t>
      </w:r>
      <w:r>
        <w:rPr>
          <w:rFonts w:ascii="Calibri" w:hAnsi="Calibri" w:cs="Calibri"/>
          <w:sz w:val="24"/>
          <w:szCs w:val="24"/>
        </w:rPr>
        <w:t xml:space="preserve"> Forgetting the past is</w:t>
      </w:r>
      <w:r w:rsidR="003449CE" w:rsidRPr="005156F4">
        <w:rPr>
          <w:rFonts w:ascii="Calibri" w:hAnsi="Calibri" w:cs="Calibri"/>
          <w:sz w:val="24"/>
          <w:szCs w:val="24"/>
        </w:rPr>
        <w:t xml:space="preserve"> ceasing to let the past overshadow God’s</w:t>
      </w:r>
      <w:r w:rsidR="002834BD">
        <w:rPr>
          <w:rFonts w:ascii="Calibri" w:hAnsi="Calibri" w:cs="Calibri"/>
          <w:sz w:val="24"/>
          <w:szCs w:val="24"/>
        </w:rPr>
        <w:t xml:space="preserve"> </w:t>
      </w:r>
      <w:r w:rsidR="003449CE" w:rsidRPr="005156F4">
        <w:rPr>
          <w:rFonts w:ascii="Calibri" w:hAnsi="Calibri" w:cs="Calibri"/>
          <w:sz w:val="24"/>
          <w:szCs w:val="24"/>
        </w:rPr>
        <w:t>calling</w:t>
      </w:r>
      <w:r w:rsidR="00450D10">
        <w:rPr>
          <w:rFonts w:ascii="Calibri" w:hAnsi="Calibri" w:cs="Calibri"/>
          <w:sz w:val="24"/>
          <w:szCs w:val="24"/>
        </w:rPr>
        <w:t xml:space="preserve"> and God’s plans for your life</w:t>
      </w:r>
      <w:r w:rsidR="003449CE" w:rsidRPr="005156F4">
        <w:rPr>
          <w:rFonts w:ascii="Calibri" w:hAnsi="Calibri" w:cs="Calibri"/>
          <w:sz w:val="24"/>
          <w:szCs w:val="24"/>
        </w:rPr>
        <w:t xml:space="preserve">. </w:t>
      </w:r>
    </w:p>
    <w:p w14:paraId="73ED2195" w14:textId="7CA663A4" w:rsidR="002834BD" w:rsidRPr="005156F4" w:rsidRDefault="002834BD" w:rsidP="002834BD">
      <w:pPr>
        <w:spacing w:line="360" w:lineRule="auto"/>
        <w:contextualSpacing/>
        <w:rPr>
          <w:rFonts w:ascii="Calibri" w:hAnsi="Calibri" w:cs="Calibri"/>
          <w:b/>
          <w:bCs/>
          <w:sz w:val="24"/>
          <w:szCs w:val="24"/>
        </w:rPr>
      </w:pPr>
      <w:r>
        <w:rPr>
          <w:rFonts w:ascii="Calibri" w:hAnsi="Calibri" w:cs="Calibri"/>
          <w:sz w:val="24"/>
          <w:szCs w:val="24"/>
        </w:rPr>
        <w:tab/>
      </w:r>
      <w:r w:rsidR="009161AD">
        <w:rPr>
          <w:rFonts w:ascii="Calibri" w:hAnsi="Calibri" w:cs="Calibri"/>
          <w:sz w:val="24"/>
          <w:szCs w:val="24"/>
        </w:rPr>
        <w:t>F</w:t>
      </w:r>
      <w:r>
        <w:rPr>
          <w:rFonts w:ascii="Calibri" w:hAnsi="Calibri" w:cs="Calibri"/>
          <w:sz w:val="24"/>
          <w:szCs w:val="24"/>
        </w:rPr>
        <w:t xml:space="preserve">or some, forgetting the past is not letting your shame over your past wipe you out. Still others look at the past and are tempted to go back to the things that used to harm our soul. </w:t>
      </w:r>
    </w:p>
    <w:p w14:paraId="203B2A57" w14:textId="694290D8" w:rsidR="000C55E9" w:rsidRDefault="00DF2747" w:rsidP="00D5625A">
      <w:pPr>
        <w:spacing w:line="360" w:lineRule="auto"/>
        <w:ind w:firstLine="360"/>
        <w:rPr>
          <w:rFonts w:ascii="Calibri" w:hAnsi="Calibri" w:cs="Calibri"/>
          <w:sz w:val="24"/>
          <w:szCs w:val="24"/>
        </w:rPr>
      </w:pPr>
      <w:r>
        <w:rPr>
          <w:rFonts w:ascii="Calibri" w:hAnsi="Calibri" w:cs="Calibri"/>
          <w:sz w:val="24"/>
          <w:szCs w:val="24"/>
          <w:u w:val="single"/>
        </w:rPr>
        <w:t xml:space="preserve">An </w:t>
      </w:r>
      <w:r w:rsidR="003449CE" w:rsidRPr="002834BD">
        <w:rPr>
          <w:rFonts w:ascii="Calibri" w:hAnsi="Calibri" w:cs="Calibri"/>
          <w:sz w:val="24"/>
          <w:szCs w:val="24"/>
          <w:u w:val="single"/>
        </w:rPr>
        <w:t>Example</w:t>
      </w:r>
      <w:r>
        <w:rPr>
          <w:rFonts w:ascii="Calibri" w:hAnsi="Calibri" w:cs="Calibri"/>
          <w:sz w:val="24"/>
          <w:szCs w:val="24"/>
          <w:u w:val="single"/>
        </w:rPr>
        <w:t xml:space="preserve"> is</w:t>
      </w:r>
      <w:r w:rsidR="003449CE" w:rsidRPr="002834BD">
        <w:rPr>
          <w:rFonts w:ascii="Calibri" w:hAnsi="Calibri" w:cs="Calibri"/>
          <w:sz w:val="24"/>
          <w:szCs w:val="24"/>
        </w:rPr>
        <w:t>: People in desert looked back and rev</w:t>
      </w:r>
      <w:r w:rsidR="00BB69D7" w:rsidRPr="002834BD">
        <w:rPr>
          <w:rFonts w:ascii="Calibri" w:hAnsi="Calibri" w:cs="Calibri"/>
          <w:sz w:val="24"/>
          <w:szCs w:val="24"/>
        </w:rPr>
        <w:t xml:space="preserve">eled in the past not trusting God for the future. </w:t>
      </w:r>
    </w:p>
    <w:p w14:paraId="5AEB0298" w14:textId="7F1D6AE4" w:rsidR="00BB69D7" w:rsidRDefault="00BB69D7" w:rsidP="007C21FA">
      <w:pPr>
        <w:spacing w:line="360" w:lineRule="auto"/>
        <w:rPr>
          <w:rFonts w:ascii="Calibri" w:hAnsi="Calibri" w:cs="Calibri"/>
          <w:sz w:val="24"/>
          <w:szCs w:val="24"/>
        </w:rPr>
      </w:pPr>
      <w:r w:rsidRPr="002834BD">
        <w:rPr>
          <w:rFonts w:ascii="Calibri" w:hAnsi="Calibri" w:cs="Calibri"/>
          <w:b/>
          <w:bCs/>
          <w:sz w:val="24"/>
          <w:szCs w:val="24"/>
        </w:rPr>
        <w:lastRenderedPageBreak/>
        <w:t>Numbers 11:5-6</w:t>
      </w:r>
      <w:r w:rsidRPr="002834BD">
        <w:rPr>
          <w:rFonts w:ascii="Calibri" w:hAnsi="Calibri" w:cs="Calibri"/>
          <w:sz w:val="24"/>
          <w:szCs w:val="24"/>
        </w:rPr>
        <w:t xml:space="preserve"> </w:t>
      </w:r>
      <w:r w:rsidR="007C21FA">
        <w:rPr>
          <w:rFonts w:ascii="Calibri" w:hAnsi="Calibri" w:cs="Calibri"/>
          <w:sz w:val="24"/>
          <w:szCs w:val="24"/>
        </w:rPr>
        <w:t xml:space="preserve">We read about the Israelites who were </w:t>
      </w:r>
      <w:r w:rsidR="00993361" w:rsidRPr="002834BD">
        <w:rPr>
          <w:rFonts w:ascii="Calibri" w:hAnsi="Calibri" w:cs="Calibri"/>
          <w:sz w:val="24"/>
          <w:szCs w:val="24"/>
        </w:rPr>
        <w:t>focused</w:t>
      </w:r>
      <w:r w:rsidRPr="002834BD">
        <w:rPr>
          <w:rFonts w:ascii="Calibri" w:hAnsi="Calibri" w:cs="Calibri"/>
          <w:sz w:val="24"/>
          <w:szCs w:val="24"/>
        </w:rPr>
        <w:t xml:space="preserve"> on the past and </w:t>
      </w:r>
      <w:r w:rsidRPr="002834BD">
        <w:rPr>
          <w:rFonts w:ascii="Calibri" w:hAnsi="Calibri" w:cs="Calibri"/>
          <w:sz w:val="24"/>
          <w:szCs w:val="24"/>
          <w:u w:val="single"/>
        </w:rPr>
        <w:t>slavery benefits</w:t>
      </w:r>
      <w:r w:rsidR="007C21FA">
        <w:rPr>
          <w:rFonts w:ascii="Calibri" w:hAnsi="Calibri" w:cs="Calibri"/>
          <w:sz w:val="24"/>
          <w:szCs w:val="24"/>
        </w:rPr>
        <w:t xml:space="preserve">. </w:t>
      </w:r>
    </w:p>
    <w:p w14:paraId="62E1A228" w14:textId="39FC3458" w:rsidR="000C55E9" w:rsidRDefault="00774D13" w:rsidP="007C21FA">
      <w:pPr>
        <w:spacing w:line="360" w:lineRule="auto"/>
        <w:ind w:firstLine="360"/>
        <w:rPr>
          <w:rFonts w:ascii="Calibri" w:hAnsi="Calibri" w:cs="Calibri"/>
          <w:sz w:val="24"/>
          <w:szCs w:val="24"/>
        </w:rPr>
      </w:pPr>
      <w:r>
        <w:rPr>
          <w:rFonts w:ascii="Calibri" w:hAnsi="Calibri" w:cs="Calibri"/>
          <w:sz w:val="24"/>
          <w:szCs w:val="24"/>
        </w:rPr>
        <w:t xml:space="preserve">In the desert many of the Israelites began romanticizing the past. They focused their minds on things they did not presently have. Fish, vegetables, spices were on their minds. All they had to eat was manna miraculously provided by God and it became boring. All they focused on was what they did not have. </w:t>
      </w:r>
      <w:r w:rsidR="003B2928">
        <w:rPr>
          <w:rFonts w:ascii="Calibri" w:hAnsi="Calibri" w:cs="Calibri"/>
          <w:sz w:val="24"/>
          <w:szCs w:val="24"/>
        </w:rPr>
        <w:t>They got used to the miracle that food appeared miraculously each day</w:t>
      </w:r>
      <w:r w:rsidR="003B570B">
        <w:rPr>
          <w:rFonts w:ascii="Calibri" w:hAnsi="Calibri" w:cs="Calibri"/>
          <w:sz w:val="24"/>
          <w:szCs w:val="24"/>
        </w:rPr>
        <w:t xml:space="preserve"> and took it for granted</w:t>
      </w:r>
      <w:r w:rsidR="003B2928">
        <w:rPr>
          <w:rFonts w:ascii="Calibri" w:hAnsi="Calibri" w:cs="Calibri"/>
          <w:sz w:val="24"/>
          <w:szCs w:val="24"/>
        </w:rPr>
        <w:t>.</w:t>
      </w:r>
    </w:p>
    <w:p w14:paraId="1ABC6580" w14:textId="5C3C2826" w:rsidR="00C16A23" w:rsidRPr="00D5625A" w:rsidRDefault="00774D13" w:rsidP="00774D13">
      <w:pPr>
        <w:spacing w:line="360" w:lineRule="auto"/>
        <w:ind w:firstLine="360"/>
        <w:rPr>
          <w:rFonts w:ascii="Calibri" w:hAnsi="Calibri" w:cs="Calibri"/>
          <w:sz w:val="24"/>
          <w:szCs w:val="24"/>
        </w:rPr>
      </w:pPr>
      <w:r>
        <w:rPr>
          <w:rFonts w:ascii="Calibri" w:hAnsi="Calibri" w:cs="Calibri"/>
          <w:sz w:val="24"/>
          <w:szCs w:val="24"/>
        </w:rPr>
        <w:t xml:space="preserve">They romanticized the past and forgot how harsh it was to be slaves and toil all day and all night for no pay. Often, we can romanticize or visualize the past and downplay our current blessings. We seek fleeting pleasures from the past and lose sight of our mission and forget the ways that God delivered us from slavery. We forget how good it feels to be free in Christ. </w:t>
      </w:r>
    </w:p>
    <w:p w14:paraId="443B38A9" w14:textId="1B467A9A" w:rsidR="00BB69D7" w:rsidRPr="002834BD" w:rsidRDefault="002834BD" w:rsidP="002834BD">
      <w:pPr>
        <w:rPr>
          <w:rFonts w:ascii="Calibri" w:hAnsi="Calibri" w:cs="Calibri"/>
          <w:b/>
          <w:bCs/>
          <w:sz w:val="24"/>
          <w:szCs w:val="24"/>
        </w:rPr>
      </w:pPr>
      <w:r>
        <w:rPr>
          <w:rFonts w:ascii="Calibri" w:hAnsi="Calibri" w:cs="Calibri"/>
          <w:b/>
          <w:bCs/>
          <w:sz w:val="24"/>
          <w:szCs w:val="24"/>
        </w:rPr>
        <w:t>“</w:t>
      </w:r>
      <w:r w:rsidR="00BB69D7" w:rsidRPr="002834BD">
        <w:rPr>
          <w:rFonts w:ascii="Calibri" w:hAnsi="Calibri" w:cs="Calibri"/>
          <w:b/>
          <w:bCs/>
          <w:sz w:val="24"/>
          <w:szCs w:val="24"/>
        </w:rPr>
        <w:t>Look Forward</w:t>
      </w:r>
      <w:r>
        <w:rPr>
          <w:rFonts w:ascii="Calibri" w:hAnsi="Calibri" w:cs="Calibri"/>
          <w:b/>
          <w:bCs/>
          <w:sz w:val="24"/>
          <w:szCs w:val="24"/>
        </w:rPr>
        <w:t>”</w:t>
      </w:r>
      <w:r w:rsidR="00BB69D7" w:rsidRPr="002834BD">
        <w:rPr>
          <w:rFonts w:ascii="Calibri" w:hAnsi="Calibri" w:cs="Calibri"/>
          <w:b/>
          <w:bCs/>
          <w:sz w:val="24"/>
          <w:szCs w:val="24"/>
        </w:rPr>
        <w:t xml:space="preserve"> </w:t>
      </w:r>
    </w:p>
    <w:p w14:paraId="4F698232" w14:textId="3082FFE7" w:rsidR="00BB69D7" w:rsidRDefault="009161AD" w:rsidP="009161AD">
      <w:pPr>
        <w:spacing w:line="360" w:lineRule="auto"/>
        <w:ind w:firstLine="720"/>
        <w:rPr>
          <w:rFonts w:ascii="Calibri" w:hAnsi="Calibri" w:cs="Calibri"/>
          <w:sz w:val="24"/>
          <w:szCs w:val="24"/>
        </w:rPr>
      </w:pPr>
      <w:r>
        <w:rPr>
          <w:rFonts w:ascii="Calibri" w:hAnsi="Calibri" w:cs="Calibri"/>
          <w:sz w:val="24"/>
          <w:szCs w:val="24"/>
        </w:rPr>
        <w:t>Instead of allowing the world to form our identity or getting our lives from things we used to crave for, Paul calls us to look forward. Looking forward</w:t>
      </w:r>
      <w:r w:rsidR="00BB69D7" w:rsidRPr="0077554C">
        <w:rPr>
          <w:rFonts w:ascii="Calibri" w:hAnsi="Calibri" w:cs="Calibri"/>
          <w:sz w:val="24"/>
          <w:szCs w:val="24"/>
        </w:rPr>
        <w:t xml:space="preserve"> towards God’s calling and mission. </w:t>
      </w:r>
      <w:r w:rsidR="00FC2AC7">
        <w:rPr>
          <w:rFonts w:ascii="Calibri" w:hAnsi="Calibri" w:cs="Calibri"/>
          <w:sz w:val="24"/>
          <w:szCs w:val="24"/>
        </w:rPr>
        <w:t>In this context, t</w:t>
      </w:r>
      <w:r w:rsidR="00853F9E" w:rsidRPr="0077554C">
        <w:rPr>
          <w:rFonts w:ascii="Calibri" w:hAnsi="Calibri" w:cs="Calibri"/>
          <w:sz w:val="24"/>
          <w:szCs w:val="24"/>
        </w:rPr>
        <w:t>he “p</w:t>
      </w:r>
      <w:r w:rsidR="00BB69D7" w:rsidRPr="0077554C">
        <w:rPr>
          <w:rFonts w:ascii="Calibri" w:hAnsi="Calibri" w:cs="Calibri"/>
          <w:sz w:val="24"/>
          <w:szCs w:val="24"/>
        </w:rPr>
        <w:t>rize</w:t>
      </w:r>
      <w:r w:rsidR="00853F9E" w:rsidRPr="0077554C">
        <w:rPr>
          <w:rFonts w:ascii="Calibri" w:hAnsi="Calibri" w:cs="Calibri"/>
          <w:sz w:val="24"/>
          <w:szCs w:val="24"/>
        </w:rPr>
        <w:t>”</w:t>
      </w:r>
      <w:r w:rsidR="00BB69D7" w:rsidRPr="0077554C">
        <w:rPr>
          <w:rFonts w:ascii="Calibri" w:hAnsi="Calibri" w:cs="Calibri"/>
          <w:sz w:val="24"/>
          <w:szCs w:val="24"/>
        </w:rPr>
        <w:t xml:space="preserve"> is not heaven’s reward, it is winning more races along the way at each mile marker. </w:t>
      </w:r>
    </w:p>
    <w:p w14:paraId="32AB9593" w14:textId="44CB8675" w:rsidR="00957E68" w:rsidRPr="0077554C" w:rsidRDefault="00957E68" w:rsidP="009161AD">
      <w:pPr>
        <w:spacing w:line="360" w:lineRule="auto"/>
        <w:ind w:firstLine="720"/>
        <w:rPr>
          <w:rFonts w:ascii="Calibri" w:hAnsi="Calibri" w:cs="Calibri"/>
          <w:b/>
          <w:bCs/>
          <w:sz w:val="24"/>
          <w:szCs w:val="24"/>
        </w:rPr>
      </w:pPr>
      <w:r>
        <w:rPr>
          <w:rFonts w:ascii="Calibri" w:hAnsi="Calibri" w:cs="Calibri"/>
          <w:sz w:val="24"/>
          <w:szCs w:val="24"/>
        </w:rPr>
        <w:t>Imagine seeing your grandkids repent and receive Jesus Christ. Imagine being able to know that you finished studying a whole book of the bible by taking a few bites each day. Imagine being able to be part of a thriving</w:t>
      </w:r>
      <w:r w:rsidR="00450D10">
        <w:rPr>
          <w:rFonts w:ascii="Calibri" w:hAnsi="Calibri" w:cs="Calibri"/>
          <w:sz w:val="24"/>
          <w:szCs w:val="24"/>
        </w:rPr>
        <w:t xml:space="preserve">, growing </w:t>
      </w:r>
      <w:r>
        <w:rPr>
          <w:rFonts w:ascii="Calibri" w:hAnsi="Calibri" w:cs="Calibri"/>
          <w:sz w:val="24"/>
          <w:szCs w:val="24"/>
        </w:rPr>
        <w:t>church</w:t>
      </w:r>
      <w:r w:rsidR="00450D10">
        <w:rPr>
          <w:rFonts w:ascii="Calibri" w:hAnsi="Calibri" w:cs="Calibri"/>
          <w:sz w:val="24"/>
          <w:szCs w:val="24"/>
        </w:rPr>
        <w:t xml:space="preserve"> with new believers</w:t>
      </w:r>
      <w:r>
        <w:rPr>
          <w:rFonts w:ascii="Calibri" w:hAnsi="Calibri" w:cs="Calibri"/>
          <w:sz w:val="24"/>
          <w:szCs w:val="24"/>
        </w:rPr>
        <w:t xml:space="preserve">. Imagine a depressed person breaking through because you called them and prayed with them daily. Imagine a new ministry thriving because you were willing to do your part and encourage the others involved. Imagine reaching the end of your life and being confident and hopeful because you trusted Jesus despite all the noise and challenges this world presented. </w:t>
      </w:r>
      <w:r w:rsidR="003B570B">
        <w:rPr>
          <w:rFonts w:ascii="Calibri" w:hAnsi="Calibri" w:cs="Calibri"/>
          <w:sz w:val="24"/>
          <w:szCs w:val="24"/>
        </w:rPr>
        <w:t xml:space="preserve">Learn lessons of the past and praise God for his work in the past but don’t live in the past. </w:t>
      </w:r>
      <w:r w:rsidR="000B41EC">
        <w:rPr>
          <w:rFonts w:ascii="Calibri" w:hAnsi="Calibri" w:cs="Calibri"/>
          <w:sz w:val="24"/>
          <w:szCs w:val="24"/>
        </w:rPr>
        <w:t xml:space="preserve"> </w:t>
      </w:r>
      <w:r>
        <w:rPr>
          <w:rFonts w:ascii="Calibri" w:hAnsi="Calibri" w:cs="Calibri"/>
          <w:sz w:val="24"/>
          <w:szCs w:val="24"/>
        </w:rPr>
        <w:t xml:space="preserve"> </w:t>
      </w:r>
    </w:p>
    <w:p w14:paraId="1B9313FA" w14:textId="77777777" w:rsidR="009161AD" w:rsidRDefault="002834BD" w:rsidP="002834BD">
      <w:pPr>
        <w:rPr>
          <w:rFonts w:ascii="Calibri" w:hAnsi="Calibri" w:cs="Calibri"/>
          <w:sz w:val="24"/>
          <w:szCs w:val="24"/>
        </w:rPr>
      </w:pPr>
      <w:r>
        <w:rPr>
          <w:rFonts w:ascii="Calibri" w:hAnsi="Calibri" w:cs="Calibri"/>
          <w:b/>
          <w:bCs/>
          <w:sz w:val="24"/>
          <w:szCs w:val="24"/>
        </w:rPr>
        <w:t>“</w:t>
      </w:r>
      <w:r w:rsidR="00BB69D7" w:rsidRPr="002834BD">
        <w:rPr>
          <w:rFonts w:ascii="Calibri" w:hAnsi="Calibri" w:cs="Calibri"/>
          <w:b/>
          <w:bCs/>
          <w:sz w:val="24"/>
          <w:szCs w:val="24"/>
        </w:rPr>
        <w:t>Striving</w:t>
      </w:r>
      <w:r w:rsidRPr="002834BD">
        <w:rPr>
          <w:rFonts w:ascii="Calibri" w:hAnsi="Calibri" w:cs="Calibri"/>
          <w:b/>
          <w:bCs/>
          <w:sz w:val="24"/>
          <w:szCs w:val="24"/>
        </w:rPr>
        <w:t>”</w:t>
      </w:r>
      <w:r w:rsidR="00BB69D7" w:rsidRPr="002834BD">
        <w:rPr>
          <w:rFonts w:ascii="Calibri" w:hAnsi="Calibri" w:cs="Calibri"/>
          <w:sz w:val="24"/>
          <w:szCs w:val="24"/>
        </w:rPr>
        <w:t xml:space="preserve"> </w:t>
      </w:r>
    </w:p>
    <w:p w14:paraId="4FC92E4F" w14:textId="0E5F0C50" w:rsidR="00BB69D7" w:rsidRDefault="009161AD" w:rsidP="00404985">
      <w:pPr>
        <w:spacing w:line="360" w:lineRule="auto"/>
        <w:contextualSpacing/>
        <w:rPr>
          <w:rFonts w:ascii="Calibri" w:hAnsi="Calibri" w:cs="Calibri"/>
          <w:sz w:val="24"/>
          <w:szCs w:val="24"/>
        </w:rPr>
      </w:pPr>
      <w:r>
        <w:rPr>
          <w:rFonts w:ascii="Calibri" w:hAnsi="Calibri" w:cs="Calibri"/>
          <w:sz w:val="24"/>
          <w:szCs w:val="24"/>
        </w:rPr>
        <w:tab/>
        <w:t xml:space="preserve">Paul assumed there will be </w:t>
      </w:r>
      <w:r w:rsidR="00FC2AC7">
        <w:rPr>
          <w:rFonts w:ascii="Calibri" w:hAnsi="Calibri" w:cs="Calibri"/>
          <w:sz w:val="24"/>
          <w:szCs w:val="24"/>
        </w:rPr>
        <w:t>resistance,</w:t>
      </w:r>
      <w:r>
        <w:rPr>
          <w:rFonts w:ascii="Calibri" w:hAnsi="Calibri" w:cs="Calibri"/>
          <w:sz w:val="24"/>
          <w:szCs w:val="24"/>
        </w:rPr>
        <w:t xml:space="preserve"> but Paul </w:t>
      </w:r>
      <w:r w:rsidR="000B41EC">
        <w:rPr>
          <w:rFonts w:ascii="Calibri" w:hAnsi="Calibri" w:cs="Calibri"/>
          <w:sz w:val="24"/>
          <w:szCs w:val="24"/>
        </w:rPr>
        <w:t>says,</w:t>
      </w:r>
      <w:r>
        <w:rPr>
          <w:rFonts w:ascii="Calibri" w:hAnsi="Calibri" w:cs="Calibri"/>
          <w:sz w:val="24"/>
          <w:szCs w:val="24"/>
        </w:rPr>
        <w:t xml:space="preserve"> “press forward” and “strive” to reach the prize of God’s reward. Press into God’s mission even when it is hard. </w:t>
      </w:r>
      <w:r w:rsidR="00404985">
        <w:rPr>
          <w:rFonts w:ascii="Calibri" w:hAnsi="Calibri" w:cs="Calibri"/>
          <w:sz w:val="24"/>
          <w:szCs w:val="24"/>
        </w:rPr>
        <w:t>This is the kind of striving spoken about in Ephesians 6 in which Paul tells believers to take up the armor</w:t>
      </w:r>
      <w:r w:rsidR="003B570B">
        <w:rPr>
          <w:rFonts w:ascii="Calibri" w:hAnsi="Calibri" w:cs="Calibri"/>
          <w:sz w:val="24"/>
          <w:szCs w:val="24"/>
        </w:rPr>
        <w:t xml:space="preserve"> of God</w:t>
      </w:r>
      <w:r w:rsidR="00404985">
        <w:rPr>
          <w:rFonts w:ascii="Calibri" w:hAnsi="Calibri" w:cs="Calibri"/>
          <w:sz w:val="24"/>
          <w:szCs w:val="24"/>
        </w:rPr>
        <w:t xml:space="preserve">. There are two things we will focus on related to the armor of God and striving. </w:t>
      </w:r>
    </w:p>
    <w:p w14:paraId="1394988E" w14:textId="77777777" w:rsidR="000B41EC" w:rsidRDefault="00BB69D7" w:rsidP="000B41EC">
      <w:pPr>
        <w:rPr>
          <w:rFonts w:ascii="Calibri" w:hAnsi="Calibri" w:cs="Calibri"/>
          <w:sz w:val="24"/>
          <w:szCs w:val="24"/>
          <w:u w:val="single"/>
        </w:rPr>
      </w:pPr>
      <w:r w:rsidRPr="000B41EC">
        <w:rPr>
          <w:rFonts w:ascii="Calibri" w:hAnsi="Calibri" w:cs="Calibri"/>
          <w:sz w:val="24"/>
          <w:szCs w:val="24"/>
          <w:u w:val="single"/>
        </w:rPr>
        <w:t>These are spiritual battles</w:t>
      </w:r>
    </w:p>
    <w:p w14:paraId="476663AC" w14:textId="6B19E57D" w:rsidR="00FC2AC7" w:rsidRDefault="000B41EC" w:rsidP="000B41EC">
      <w:pPr>
        <w:spacing w:line="360" w:lineRule="auto"/>
        <w:rPr>
          <w:rFonts w:ascii="Calibri" w:hAnsi="Calibri" w:cs="Calibri"/>
          <w:sz w:val="24"/>
          <w:szCs w:val="24"/>
        </w:rPr>
      </w:pPr>
      <w:r>
        <w:rPr>
          <w:rFonts w:ascii="Calibri" w:hAnsi="Calibri" w:cs="Calibri"/>
          <w:sz w:val="24"/>
          <w:szCs w:val="24"/>
        </w:rPr>
        <w:lastRenderedPageBreak/>
        <w:tab/>
        <w:t xml:space="preserve">The bible tells us we do not war against flesh and blood but against principalities, powers and rulers in the heavenly realms. We think we only have a bad neighbor who yells at </w:t>
      </w:r>
      <w:r w:rsidR="00450D10">
        <w:rPr>
          <w:rFonts w:ascii="Calibri" w:hAnsi="Calibri" w:cs="Calibri"/>
          <w:sz w:val="24"/>
          <w:szCs w:val="24"/>
        </w:rPr>
        <w:t>us,</w:t>
      </w:r>
      <w:r>
        <w:rPr>
          <w:rFonts w:ascii="Calibri" w:hAnsi="Calibri" w:cs="Calibri"/>
          <w:sz w:val="24"/>
          <w:szCs w:val="24"/>
        </w:rPr>
        <w:t xml:space="preserve"> but we forget that he is </w:t>
      </w:r>
      <w:r w:rsidR="003B2928">
        <w:rPr>
          <w:rFonts w:ascii="Calibri" w:hAnsi="Calibri" w:cs="Calibri"/>
          <w:sz w:val="24"/>
          <w:szCs w:val="24"/>
        </w:rPr>
        <w:t>fueled</w:t>
      </w:r>
      <w:r>
        <w:rPr>
          <w:rFonts w:ascii="Calibri" w:hAnsi="Calibri" w:cs="Calibri"/>
          <w:sz w:val="24"/>
          <w:szCs w:val="24"/>
        </w:rPr>
        <w:t xml:space="preserve"> by evil forces. And we forget to pray</w:t>
      </w:r>
      <w:r w:rsidR="003B2928">
        <w:rPr>
          <w:rFonts w:ascii="Calibri" w:hAnsi="Calibri" w:cs="Calibri"/>
          <w:sz w:val="24"/>
          <w:szCs w:val="24"/>
        </w:rPr>
        <w:t xml:space="preserve"> for him</w:t>
      </w:r>
      <w:r>
        <w:rPr>
          <w:rFonts w:ascii="Calibri" w:hAnsi="Calibri" w:cs="Calibri"/>
          <w:sz w:val="24"/>
          <w:szCs w:val="24"/>
        </w:rPr>
        <w:t xml:space="preserve"> and fight </w:t>
      </w:r>
      <w:r w:rsidR="00450D10">
        <w:rPr>
          <w:rFonts w:ascii="Calibri" w:hAnsi="Calibri" w:cs="Calibri"/>
          <w:sz w:val="24"/>
          <w:szCs w:val="24"/>
        </w:rPr>
        <w:t>the real enemy</w:t>
      </w:r>
      <w:r>
        <w:rPr>
          <w:rFonts w:ascii="Calibri" w:hAnsi="Calibri" w:cs="Calibri"/>
          <w:sz w:val="24"/>
          <w:szCs w:val="24"/>
        </w:rPr>
        <w:t xml:space="preserve">. </w:t>
      </w:r>
      <w:r w:rsidR="00450D10">
        <w:rPr>
          <w:rFonts w:ascii="Calibri" w:hAnsi="Calibri" w:cs="Calibri"/>
          <w:sz w:val="24"/>
          <w:szCs w:val="24"/>
        </w:rPr>
        <w:t>T</w:t>
      </w:r>
      <w:r>
        <w:rPr>
          <w:rFonts w:ascii="Calibri" w:hAnsi="Calibri" w:cs="Calibri"/>
          <w:sz w:val="24"/>
          <w:szCs w:val="24"/>
        </w:rPr>
        <w:t xml:space="preserve">he word of God tells us we do not just strive against things we can see. Our answer is not complicated. </w:t>
      </w:r>
      <w:r w:rsidR="00450D10">
        <w:rPr>
          <w:rFonts w:ascii="Calibri" w:hAnsi="Calibri" w:cs="Calibri"/>
          <w:sz w:val="24"/>
          <w:szCs w:val="24"/>
        </w:rPr>
        <w:t>Do what we can</w:t>
      </w:r>
      <w:r w:rsidR="00184419">
        <w:rPr>
          <w:rFonts w:ascii="Calibri" w:hAnsi="Calibri" w:cs="Calibri"/>
          <w:sz w:val="24"/>
          <w:szCs w:val="24"/>
        </w:rPr>
        <w:t xml:space="preserve"> using the mind of Christ</w:t>
      </w:r>
      <w:r w:rsidR="00450D10">
        <w:rPr>
          <w:rFonts w:ascii="Calibri" w:hAnsi="Calibri" w:cs="Calibri"/>
          <w:sz w:val="24"/>
          <w:szCs w:val="24"/>
        </w:rPr>
        <w:t xml:space="preserve"> in the seen </w:t>
      </w:r>
      <w:r w:rsidR="003B2928">
        <w:rPr>
          <w:rFonts w:ascii="Calibri" w:hAnsi="Calibri" w:cs="Calibri"/>
          <w:sz w:val="24"/>
          <w:szCs w:val="24"/>
        </w:rPr>
        <w:t>realms and</w:t>
      </w:r>
      <w:r w:rsidR="00450D10">
        <w:rPr>
          <w:rFonts w:ascii="Calibri" w:hAnsi="Calibri" w:cs="Calibri"/>
          <w:sz w:val="24"/>
          <w:szCs w:val="24"/>
        </w:rPr>
        <w:t xml:space="preserve"> p</w:t>
      </w:r>
      <w:r>
        <w:rPr>
          <w:rFonts w:ascii="Calibri" w:hAnsi="Calibri" w:cs="Calibri"/>
          <w:sz w:val="24"/>
          <w:szCs w:val="24"/>
        </w:rPr>
        <w:t xml:space="preserve">ray and ask God to cover the things you </w:t>
      </w:r>
      <w:r w:rsidR="003B2928">
        <w:rPr>
          <w:rFonts w:ascii="Calibri" w:hAnsi="Calibri" w:cs="Calibri"/>
          <w:sz w:val="24"/>
          <w:szCs w:val="24"/>
        </w:rPr>
        <w:t>cannot</w:t>
      </w:r>
      <w:r>
        <w:rPr>
          <w:rFonts w:ascii="Calibri" w:hAnsi="Calibri" w:cs="Calibri"/>
          <w:sz w:val="24"/>
          <w:szCs w:val="24"/>
        </w:rPr>
        <w:t xml:space="preserve"> see. </w:t>
      </w:r>
    </w:p>
    <w:p w14:paraId="1B07E711" w14:textId="326E1752" w:rsidR="00BB69D7" w:rsidRDefault="00BB69D7" w:rsidP="00450D10">
      <w:pPr>
        <w:spacing w:line="360" w:lineRule="auto"/>
        <w:rPr>
          <w:rFonts w:ascii="Calibri" w:hAnsi="Calibri" w:cs="Calibri"/>
          <w:sz w:val="24"/>
          <w:szCs w:val="24"/>
        </w:rPr>
      </w:pPr>
      <w:r w:rsidRPr="000B41EC">
        <w:rPr>
          <w:rFonts w:ascii="Calibri" w:hAnsi="Calibri" w:cs="Calibri"/>
          <w:sz w:val="24"/>
          <w:szCs w:val="24"/>
          <w:u w:val="single"/>
        </w:rPr>
        <w:t xml:space="preserve"> </w:t>
      </w:r>
      <w:r w:rsidRPr="00FC2AC7">
        <w:rPr>
          <w:rFonts w:ascii="Calibri" w:hAnsi="Calibri" w:cs="Calibri"/>
          <w:b/>
          <w:bCs/>
          <w:i/>
          <w:iCs/>
          <w:sz w:val="24"/>
          <w:szCs w:val="24"/>
          <w:u w:val="single"/>
        </w:rPr>
        <w:t>Eph 6:14 Truth</w:t>
      </w:r>
      <w:r w:rsidRPr="00FC2AC7">
        <w:rPr>
          <w:rFonts w:ascii="Calibri" w:hAnsi="Calibri" w:cs="Calibri"/>
          <w:sz w:val="24"/>
          <w:szCs w:val="24"/>
          <w:u w:val="single"/>
        </w:rPr>
        <w:t xml:space="preserve">, </w:t>
      </w:r>
      <w:r w:rsidRPr="00FC2AC7">
        <w:rPr>
          <w:rFonts w:ascii="Calibri" w:hAnsi="Calibri" w:cs="Calibri"/>
          <w:b/>
          <w:bCs/>
          <w:i/>
          <w:iCs/>
          <w:sz w:val="24"/>
          <w:szCs w:val="24"/>
          <w:u w:val="single"/>
        </w:rPr>
        <w:t>righteousness</w:t>
      </w:r>
      <w:r w:rsidRPr="00FC2AC7">
        <w:rPr>
          <w:rFonts w:ascii="Calibri" w:hAnsi="Calibri" w:cs="Calibri"/>
          <w:sz w:val="24"/>
          <w:szCs w:val="24"/>
          <w:u w:val="single"/>
        </w:rPr>
        <w:t xml:space="preserve"> and </w:t>
      </w:r>
      <w:r w:rsidRPr="00FC2AC7">
        <w:rPr>
          <w:rFonts w:ascii="Calibri" w:hAnsi="Calibri" w:cs="Calibri"/>
          <w:b/>
          <w:bCs/>
          <w:i/>
          <w:iCs/>
          <w:sz w:val="24"/>
          <w:szCs w:val="24"/>
          <w:u w:val="single"/>
        </w:rPr>
        <w:t>God’s word</w:t>
      </w:r>
      <w:r w:rsidRPr="00FC2AC7">
        <w:rPr>
          <w:rFonts w:ascii="Calibri" w:hAnsi="Calibri" w:cs="Calibri"/>
          <w:sz w:val="24"/>
          <w:szCs w:val="24"/>
          <w:u w:val="single"/>
        </w:rPr>
        <w:t xml:space="preserve"> are weapons</w:t>
      </w:r>
      <w:r w:rsidRPr="000B41EC">
        <w:rPr>
          <w:rFonts w:ascii="Calibri" w:hAnsi="Calibri" w:cs="Calibri"/>
          <w:sz w:val="24"/>
          <w:szCs w:val="24"/>
        </w:rPr>
        <w:t xml:space="preserve">. </w:t>
      </w:r>
    </w:p>
    <w:p w14:paraId="04399776" w14:textId="2C564C58" w:rsidR="000B41EC" w:rsidRPr="000B41EC" w:rsidRDefault="000B41EC" w:rsidP="000B41EC">
      <w:pPr>
        <w:spacing w:line="360" w:lineRule="auto"/>
        <w:rPr>
          <w:rFonts w:ascii="Calibri" w:hAnsi="Calibri" w:cs="Calibri"/>
          <w:b/>
          <w:bCs/>
          <w:sz w:val="24"/>
          <w:szCs w:val="24"/>
        </w:rPr>
      </w:pPr>
      <w:r>
        <w:rPr>
          <w:rFonts w:ascii="Calibri" w:hAnsi="Calibri" w:cs="Calibri"/>
          <w:sz w:val="24"/>
          <w:szCs w:val="24"/>
        </w:rPr>
        <w:tab/>
        <w:t>The next thing we learn is that Truth, Righteousness, and God’s word are weapons to fight this war as we press forward into God’s mission and God’s will.</w:t>
      </w:r>
    </w:p>
    <w:p w14:paraId="43E611FC" w14:textId="4273F586" w:rsidR="00BB69D7" w:rsidRDefault="00BB69D7" w:rsidP="003B56A0">
      <w:pPr>
        <w:spacing w:line="360" w:lineRule="auto"/>
        <w:ind w:left="720"/>
        <w:rPr>
          <w:rFonts w:ascii="Calibri" w:hAnsi="Calibri" w:cs="Calibri"/>
          <w:sz w:val="24"/>
          <w:szCs w:val="24"/>
        </w:rPr>
      </w:pPr>
      <w:r w:rsidRPr="000B41EC">
        <w:rPr>
          <w:rFonts w:ascii="Calibri" w:hAnsi="Calibri" w:cs="Calibri"/>
          <w:b/>
          <w:bCs/>
          <w:sz w:val="24"/>
          <w:szCs w:val="24"/>
        </w:rPr>
        <w:t>Truth:</w:t>
      </w:r>
      <w:r w:rsidRPr="000B41EC">
        <w:rPr>
          <w:rFonts w:ascii="Calibri" w:hAnsi="Calibri" w:cs="Calibri"/>
          <w:sz w:val="24"/>
          <w:szCs w:val="24"/>
        </w:rPr>
        <w:t xml:space="preserve"> Stand firm – Jesus is truth – </w:t>
      </w:r>
      <w:r w:rsidR="000B41EC">
        <w:rPr>
          <w:rFonts w:ascii="Calibri" w:hAnsi="Calibri" w:cs="Calibri"/>
          <w:sz w:val="24"/>
          <w:szCs w:val="24"/>
        </w:rPr>
        <w:t>we are armed with God’s</w:t>
      </w:r>
      <w:r w:rsidRPr="000B41EC">
        <w:rPr>
          <w:rFonts w:ascii="Calibri" w:hAnsi="Calibri" w:cs="Calibri"/>
          <w:sz w:val="24"/>
          <w:szCs w:val="24"/>
        </w:rPr>
        <w:t xml:space="preserve"> word</w:t>
      </w:r>
      <w:r w:rsidR="000B41EC">
        <w:rPr>
          <w:rFonts w:ascii="Calibri" w:hAnsi="Calibri" w:cs="Calibri"/>
          <w:sz w:val="24"/>
          <w:szCs w:val="24"/>
        </w:rPr>
        <w:t xml:space="preserve">. One of Satan’s strategies is to hide the truth and get people to buy into lies. </w:t>
      </w:r>
      <w:r w:rsidR="003B56A0">
        <w:rPr>
          <w:rFonts w:ascii="Calibri" w:hAnsi="Calibri" w:cs="Calibri"/>
          <w:sz w:val="24"/>
          <w:szCs w:val="24"/>
        </w:rPr>
        <w:t xml:space="preserve">Satan loves to wage propaganda </w:t>
      </w:r>
      <w:r w:rsidR="00FC2AC7">
        <w:rPr>
          <w:rFonts w:ascii="Calibri" w:hAnsi="Calibri" w:cs="Calibri"/>
          <w:sz w:val="24"/>
          <w:szCs w:val="24"/>
        </w:rPr>
        <w:t>wars,</w:t>
      </w:r>
      <w:r w:rsidR="003B56A0">
        <w:rPr>
          <w:rFonts w:ascii="Calibri" w:hAnsi="Calibri" w:cs="Calibri"/>
          <w:sz w:val="24"/>
          <w:szCs w:val="24"/>
        </w:rPr>
        <w:t xml:space="preserve"> and he wages this war on social media and on the television</w:t>
      </w:r>
      <w:r w:rsidR="00FC2AC7">
        <w:rPr>
          <w:rFonts w:ascii="Calibri" w:hAnsi="Calibri" w:cs="Calibri"/>
          <w:sz w:val="24"/>
          <w:szCs w:val="24"/>
        </w:rPr>
        <w:t xml:space="preserve"> and in our schools and universities</w:t>
      </w:r>
      <w:r w:rsidR="003B56A0">
        <w:rPr>
          <w:rFonts w:ascii="Calibri" w:hAnsi="Calibri" w:cs="Calibri"/>
          <w:sz w:val="24"/>
          <w:szCs w:val="24"/>
        </w:rPr>
        <w:t xml:space="preserve">. He paints God and faith in Christ in the worst way and makes the things of this world almost impossible to avoid and resist. But God’s word snaps us out of Satan’s mind control and reprogramming. Read the word and wage an anti-propaganda war against the devil. If you come across some </w:t>
      </w:r>
      <w:r w:rsidR="00FC2AC7">
        <w:rPr>
          <w:rFonts w:ascii="Calibri" w:hAnsi="Calibri" w:cs="Calibri"/>
          <w:sz w:val="24"/>
          <w:szCs w:val="24"/>
        </w:rPr>
        <w:t>idea,</w:t>
      </w:r>
      <w:r w:rsidR="003B56A0">
        <w:rPr>
          <w:rFonts w:ascii="Calibri" w:hAnsi="Calibri" w:cs="Calibri"/>
          <w:sz w:val="24"/>
          <w:szCs w:val="24"/>
        </w:rPr>
        <w:t xml:space="preserve"> check it out with the word of truth. </w:t>
      </w:r>
    </w:p>
    <w:p w14:paraId="2E47F1A8" w14:textId="0EB59D64" w:rsidR="00BB69D7" w:rsidRDefault="00BB69D7" w:rsidP="000B41EC">
      <w:pPr>
        <w:ind w:left="720"/>
        <w:rPr>
          <w:rFonts w:ascii="Calibri" w:hAnsi="Calibri" w:cs="Calibri"/>
          <w:sz w:val="24"/>
          <w:szCs w:val="24"/>
        </w:rPr>
      </w:pPr>
      <w:r w:rsidRPr="003B56A0">
        <w:rPr>
          <w:rFonts w:ascii="Calibri" w:hAnsi="Calibri" w:cs="Calibri"/>
          <w:b/>
          <w:bCs/>
          <w:sz w:val="24"/>
          <w:szCs w:val="24"/>
        </w:rPr>
        <w:t>Righteousness:</w:t>
      </w:r>
      <w:r w:rsidRPr="000B41EC">
        <w:rPr>
          <w:rFonts w:ascii="Calibri" w:hAnsi="Calibri" w:cs="Calibri"/>
          <w:sz w:val="24"/>
          <w:szCs w:val="24"/>
        </w:rPr>
        <w:t xml:space="preserve"> Practice holy living – don’t be disqualified </w:t>
      </w:r>
    </w:p>
    <w:p w14:paraId="30F27591" w14:textId="77777777" w:rsidR="003B56A0" w:rsidRPr="000B41EC" w:rsidRDefault="003B56A0" w:rsidP="000B41EC">
      <w:pPr>
        <w:ind w:left="720"/>
        <w:rPr>
          <w:rFonts w:ascii="Calibri" w:hAnsi="Calibri" w:cs="Calibri"/>
          <w:b/>
          <w:bCs/>
          <w:sz w:val="24"/>
          <w:szCs w:val="24"/>
        </w:rPr>
      </w:pPr>
    </w:p>
    <w:p w14:paraId="1D8FC01A" w14:textId="7268BA73" w:rsidR="00BB69D7" w:rsidRPr="000B41EC" w:rsidRDefault="00BB69D7" w:rsidP="000B41EC">
      <w:pPr>
        <w:ind w:left="720"/>
        <w:rPr>
          <w:rFonts w:ascii="Calibri" w:hAnsi="Calibri" w:cs="Calibri"/>
          <w:b/>
          <w:bCs/>
          <w:sz w:val="24"/>
          <w:szCs w:val="24"/>
        </w:rPr>
      </w:pPr>
      <w:r w:rsidRPr="003B56A0">
        <w:rPr>
          <w:rFonts w:ascii="Calibri" w:hAnsi="Calibri" w:cs="Calibri"/>
          <w:b/>
          <w:bCs/>
          <w:sz w:val="24"/>
          <w:szCs w:val="24"/>
        </w:rPr>
        <w:t>Sword</w:t>
      </w:r>
      <w:r w:rsidR="003B56A0" w:rsidRPr="003B56A0">
        <w:rPr>
          <w:rFonts w:ascii="Calibri" w:hAnsi="Calibri" w:cs="Calibri"/>
          <w:b/>
          <w:bCs/>
          <w:sz w:val="24"/>
          <w:szCs w:val="24"/>
        </w:rPr>
        <w:t xml:space="preserve"> (of the Spirit)</w:t>
      </w:r>
      <w:r w:rsidRPr="003B56A0">
        <w:rPr>
          <w:rFonts w:ascii="Calibri" w:hAnsi="Calibri" w:cs="Calibri"/>
          <w:b/>
          <w:bCs/>
          <w:sz w:val="24"/>
          <w:szCs w:val="24"/>
        </w:rPr>
        <w:t>:</w:t>
      </w:r>
      <w:r w:rsidRPr="000B41EC">
        <w:rPr>
          <w:rFonts w:ascii="Calibri" w:hAnsi="Calibri" w:cs="Calibri"/>
          <w:sz w:val="24"/>
          <w:szCs w:val="24"/>
        </w:rPr>
        <w:t xml:space="preserve"> </w:t>
      </w:r>
      <w:r w:rsidR="003B56A0">
        <w:rPr>
          <w:rFonts w:ascii="Calibri" w:hAnsi="Calibri" w:cs="Calibri"/>
          <w:sz w:val="24"/>
          <w:szCs w:val="24"/>
        </w:rPr>
        <w:t xml:space="preserve">in this passage the Greek term is </w:t>
      </w:r>
      <w:r w:rsidRPr="000B41EC">
        <w:rPr>
          <w:rFonts w:ascii="Calibri" w:hAnsi="Calibri" w:cs="Calibri"/>
          <w:sz w:val="24"/>
          <w:szCs w:val="24"/>
        </w:rPr>
        <w:t>not logos, it is rhema (</w:t>
      </w:r>
      <w:r w:rsidR="003B56A0">
        <w:rPr>
          <w:rFonts w:ascii="Calibri" w:hAnsi="Calibri" w:cs="Calibri"/>
          <w:sz w:val="24"/>
          <w:szCs w:val="24"/>
        </w:rPr>
        <w:t xml:space="preserve">which means God will </w:t>
      </w:r>
      <w:proofErr w:type="gramStart"/>
      <w:r w:rsidR="003B56A0">
        <w:rPr>
          <w:rFonts w:ascii="Calibri" w:hAnsi="Calibri" w:cs="Calibri"/>
          <w:sz w:val="24"/>
          <w:szCs w:val="24"/>
        </w:rPr>
        <w:t>bring to mind</w:t>
      </w:r>
      <w:proofErr w:type="gramEnd"/>
      <w:r w:rsidR="003B56A0">
        <w:rPr>
          <w:rFonts w:ascii="Calibri" w:hAnsi="Calibri" w:cs="Calibri"/>
          <w:sz w:val="24"/>
          <w:szCs w:val="24"/>
        </w:rPr>
        <w:t xml:space="preserve"> </w:t>
      </w:r>
      <w:r w:rsidRPr="000B41EC">
        <w:rPr>
          <w:rFonts w:ascii="Calibri" w:hAnsi="Calibri" w:cs="Calibri"/>
          <w:sz w:val="24"/>
          <w:szCs w:val="24"/>
        </w:rPr>
        <w:t>specific verses when</w:t>
      </w:r>
      <w:r w:rsidR="003B570B">
        <w:rPr>
          <w:rFonts w:ascii="Calibri" w:hAnsi="Calibri" w:cs="Calibri"/>
          <w:sz w:val="24"/>
          <w:szCs w:val="24"/>
        </w:rPr>
        <w:t xml:space="preserve"> we need them</w:t>
      </w:r>
      <w:r w:rsidRPr="000B41EC">
        <w:rPr>
          <w:rFonts w:ascii="Calibri" w:hAnsi="Calibri" w:cs="Calibri"/>
          <w:sz w:val="24"/>
          <w:szCs w:val="24"/>
        </w:rPr>
        <w:t xml:space="preserve">) </w:t>
      </w:r>
    </w:p>
    <w:p w14:paraId="7725D18E" w14:textId="77777777" w:rsidR="00957E68" w:rsidRPr="00957E68" w:rsidRDefault="00957E68">
      <w:pPr>
        <w:rPr>
          <w:rFonts w:ascii="Calibri" w:hAnsi="Calibri" w:cs="Calibri"/>
          <w:sz w:val="24"/>
          <w:szCs w:val="24"/>
        </w:rPr>
      </w:pPr>
    </w:p>
    <w:p w14:paraId="5194AD2E" w14:textId="0456CCF4" w:rsidR="000E17DF" w:rsidRPr="007C21FA" w:rsidRDefault="007C21FA">
      <w:pPr>
        <w:rPr>
          <w:rFonts w:ascii="Calibri" w:hAnsi="Calibri" w:cs="Calibri"/>
          <w:b/>
          <w:bCs/>
          <w:sz w:val="24"/>
          <w:szCs w:val="24"/>
        </w:rPr>
      </w:pPr>
      <w:r w:rsidRPr="007C21FA">
        <w:rPr>
          <w:rFonts w:ascii="Calibri" w:hAnsi="Calibri" w:cs="Calibri"/>
          <w:b/>
          <w:bCs/>
          <w:sz w:val="24"/>
          <w:szCs w:val="24"/>
        </w:rPr>
        <w:t xml:space="preserve">SUMMARY </w:t>
      </w:r>
    </w:p>
    <w:p w14:paraId="7E3B643F" w14:textId="01360AF0" w:rsidR="007C21FA" w:rsidRDefault="00184419" w:rsidP="00184419">
      <w:pPr>
        <w:spacing w:line="360" w:lineRule="auto"/>
        <w:rPr>
          <w:rFonts w:ascii="Calibri" w:hAnsi="Calibri" w:cs="Calibri"/>
          <w:sz w:val="24"/>
          <w:szCs w:val="24"/>
        </w:rPr>
      </w:pPr>
      <w:r>
        <w:rPr>
          <w:rFonts w:ascii="Calibri" w:hAnsi="Calibri" w:cs="Calibri"/>
          <w:sz w:val="24"/>
          <w:szCs w:val="24"/>
        </w:rPr>
        <w:tab/>
        <w:t>The things we learned today are straight forward. We can look to the past and be affected and driven by the world. Or we can strive to be filled with the Spirit and win the battle for souls that God has given us</w:t>
      </w:r>
      <w:r w:rsidR="003B2928">
        <w:rPr>
          <w:rFonts w:ascii="Calibri" w:hAnsi="Calibri" w:cs="Calibri"/>
          <w:sz w:val="24"/>
          <w:szCs w:val="24"/>
        </w:rPr>
        <w:t xml:space="preserve"> to reach and bless</w:t>
      </w:r>
      <w:r>
        <w:rPr>
          <w:rFonts w:ascii="Calibri" w:hAnsi="Calibri" w:cs="Calibri"/>
          <w:sz w:val="24"/>
          <w:szCs w:val="24"/>
        </w:rPr>
        <w:t xml:space="preserve">. We can stay on mission and focus our minds on the mission of Jesus. </w:t>
      </w:r>
      <w:r w:rsidR="006E2980">
        <w:rPr>
          <w:rFonts w:ascii="Calibri" w:hAnsi="Calibri" w:cs="Calibri"/>
          <w:sz w:val="24"/>
          <w:szCs w:val="24"/>
        </w:rPr>
        <w:t xml:space="preserve">We can focus our minds on worldly pursuits and entertain ourselves to the grave, or we can focus on the mission of God. </w:t>
      </w:r>
    </w:p>
    <w:p w14:paraId="0DD36A16" w14:textId="1923D938" w:rsidR="007C21FA" w:rsidRDefault="007C21FA">
      <w:pPr>
        <w:rPr>
          <w:rFonts w:ascii="Calibri" w:hAnsi="Calibri" w:cs="Calibri"/>
          <w:b/>
          <w:bCs/>
          <w:sz w:val="24"/>
          <w:szCs w:val="24"/>
        </w:rPr>
      </w:pPr>
      <w:r w:rsidRPr="007C21FA">
        <w:rPr>
          <w:rFonts w:ascii="Calibri" w:hAnsi="Calibri" w:cs="Calibri"/>
          <w:b/>
          <w:bCs/>
          <w:sz w:val="24"/>
          <w:szCs w:val="24"/>
        </w:rPr>
        <w:t xml:space="preserve">TAKING IT HOME </w:t>
      </w:r>
    </w:p>
    <w:p w14:paraId="31601463" w14:textId="25955557" w:rsidR="007C21FA" w:rsidRDefault="005C08C6" w:rsidP="005C08C6">
      <w:pPr>
        <w:pStyle w:val="ListParagraph"/>
        <w:numPr>
          <w:ilvl w:val="0"/>
          <w:numId w:val="3"/>
        </w:numPr>
        <w:rPr>
          <w:rFonts w:ascii="Calibri" w:hAnsi="Calibri" w:cs="Calibri"/>
          <w:sz w:val="24"/>
          <w:szCs w:val="24"/>
        </w:rPr>
      </w:pPr>
      <w:r>
        <w:rPr>
          <w:rFonts w:ascii="Calibri" w:hAnsi="Calibri" w:cs="Calibri"/>
          <w:sz w:val="24"/>
          <w:szCs w:val="24"/>
        </w:rPr>
        <w:t xml:space="preserve">Are you still hungry to feed on God’s word and God’s presence in prayer? </w:t>
      </w:r>
    </w:p>
    <w:p w14:paraId="75697B6A" w14:textId="676A9FF9" w:rsidR="005C08C6" w:rsidRDefault="005C08C6" w:rsidP="005C08C6">
      <w:pPr>
        <w:pStyle w:val="ListParagraph"/>
        <w:numPr>
          <w:ilvl w:val="0"/>
          <w:numId w:val="3"/>
        </w:numPr>
        <w:rPr>
          <w:rFonts w:ascii="Calibri" w:hAnsi="Calibri" w:cs="Calibri"/>
          <w:sz w:val="24"/>
          <w:szCs w:val="24"/>
        </w:rPr>
      </w:pPr>
      <w:r>
        <w:rPr>
          <w:rFonts w:ascii="Calibri" w:hAnsi="Calibri" w:cs="Calibri"/>
          <w:sz w:val="24"/>
          <w:szCs w:val="24"/>
        </w:rPr>
        <w:t xml:space="preserve">Are you looking for the answers to life’s questions in God’s word? Do you look stuff up? </w:t>
      </w:r>
    </w:p>
    <w:p w14:paraId="7D1F8651" w14:textId="74966761" w:rsidR="005C08C6" w:rsidRPr="005C08C6" w:rsidRDefault="005C08C6" w:rsidP="005C08C6">
      <w:pPr>
        <w:pStyle w:val="ListParagraph"/>
        <w:numPr>
          <w:ilvl w:val="0"/>
          <w:numId w:val="3"/>
        </w:numPr>
        <w:rPr>
          <w:rFonts w:ascii="Calibri" w:hAnsi="Calibri" w:cs="Calibri"/>
          <w:sz w:val="24"/>
          <w:szCs w:val="24"/>
        </w:rPr>
      </w:pPr>
      <w:r>
        <w:rPr>
          <w:rFonts w:ascii="Calibri" w:hAnsi="Calibri" w:cs="Calibri"/>
          <w:sz w:val="24"/>
          <w:szCs w:val="24"/>
        </w:rPr>
        <w:t xml:space="preserve">Are you controlled by the past or are you looking ahead? </w:t>
      </w:r>
    </w:p>
    <w:sectPr w:rsidR="005C08C6" w:rsidRPr="005C0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FBF"/>
    <w:multiLevelType w:val="hybridMultilevel"/>
    <w:tmpl w:val="6D420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4954B4"/>
    <w:multiLevelType w:val="hybridMultilevel"/>
    <w:tmpl w:val="774044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4A626E"/>
    <w:multiLevelType w:val="hybridMultilevel"/>
    <w:tmpl w:val="CB540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320569">
    <w:abstractNumId w:val="0"/>
  </w:num>
  <w:num w:numId="2" w16cid:durableId="1914074257">
    <w:abstractNumId w:val="1"/>
  </w:num>
  <w:num w:numId="3" w16cid:durableId="1939559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EA"/>
    <w:rsid w:val="00026C94"/>
    <w:rsid w:val="00043DDE"/>
    <w:rsid w:val="000B41EC"/>
    <w:rsid w:val="000C2975"/>
    <w:rsid w:val="000C55E9"/>
    <w:rsid w:val="000E17DF"/>
    <w:rsid w:val="00136854"/>
    <w:rsid w:val="00145AEA"/>
    <w:rsid w:val="00183AEF"/>
    <w:rsid w:val="00184419"/>
    <w:rsid w:val="00210FFE"/>
    <w:rsid w:val="00225231"/>
    <w:rsid w:val="00271F11"/>
    <w:rsid w:val="002834BD"/>
    <w:rsid w:val="00284885"/>
    <w:rsid w:val="002A4C55"/>
    <w:rsid w:val="002B42D0"/>
    <w:rsid w:val="002C3796"/>
    <w:rsid w:val="00323BCE"/>
    <w:rsid w:val="003449CE"/>
    <w:rsid w:val="003703A3"/>
    <w:rsid w:val="003B2928"/>
    <w:rsid w:val="003B56A0"/>
    <w:rsid w:val="003B570B"/>
    <w:rsid w:val="00402B3A"/>
    <w:rsid w:val="00404985"/>
    <w:rsid w:val="00450D10"/>
    <w:rsid w:val="005156F4"/>
    <w:rsid w:val="005861BD"/>
    <w:rsid w:val="005B1564"/>
    <w:rsid w:val="005C08C6"/>
    <w:rsid w:val="00617A1D"/>
    <w:rsid w:val="006420AE"/>
    <w:rsid w:val="006821E7"/>
    <w:rsid w:val="006B1970"/>
    <w:rsid w:val="006B4B33"/>
    <w:rsid w:val="006E2980"/>
    <w:rsid w:val="006F4448"/>
    <w:rsid w:val="0075433D"/>
    <w:rsid w:val="00774D13"/>
    <w:rsid w:val="0077554C"/>
    <w:rsid w:val="007B135A"/>
    <w:rsid w:val="007C21FA"/>
    <w:rsid w:val="0084415A"/>
    <w:rsid w:val="00853F9E"/>
    <w:rsid w:val="008A4ABA"/>
    <w:rsid w:val="008C3C50"/>
    <w:rsid w:val="008E0283"/>
    <w:rsid w:val="008E4F0E"/>
    <w:rsid w:val="009161AD"/>
    <w:rsid w:val="00957E68"/>
    <w:rsid w:val="00993361"/>
    <w:rsid w:val="00994C25"/>
    <w:rsid w:val="009E0C6D"/>
    <w:rsid w:val="009E4395"/>
    <w:rsid w:val="009F005D"/>
    <w:rsid w:val="00B13890"/>
    <w:rsid w:val="00B63F6C"/>
    <w:rsid w:val="00BB69D7"/>
    <w:rsid w:val="00BD6DC7"/>
    <w:rsid w:val="00C16A23"/>
    <w:rsid w:val="00C63D2D"/>
    <w:rsid w:val="00CC2787"/>
    <w:rsid w:val="00CD1750"/>
    <w:rsid w:val="00CF7695"/>
    <w:rsid w:val="00D5625A"/>
    <w:rsid w:val="00D96722"/>
    <w:rsid w:val="00DF2747"/>
    <w:rsid w:val="00E1514E"/>
    <w:rsid w:val="00E267F6"/>
    <w:rsid w:val="00E55938"/>
    <w:rsid w:val="00EE11D5"/>
    <w:rsid w:val="00F9216F"/>
    <w:rsid w:val="00FC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B686"/>
  <w15:chartTrackingRefBased/>
  <w15:docId w15:val="{55CD2A10-1867-486E-9D29-A4765D83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A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A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A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A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AEA"/>
    <w:rPr>
      <w:rFonts w:eastAsiaTheme="majorEastAsia" w:cstheme="majorBidi"/>
      <w:color w:val="272727" w:themeColor="text1" w:themeTint="D8"/>
    </w:rPr>
  </w:style>
  <w:style w:type="paragraph" w:styleId="Title">
    <w:name w:val="Title"/>
    <w:basedOn w:val="Normal"/>
    <w:next w:val="Normal"/>
    <w:link w:val="TitleChar"/>
    <w:uiPriority w:val="10"/>
    <w:qFormat/>
    <w:rsid w:val="00145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A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A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5AEA"/>
    <w:rPr>
      <w:i/>
      <w:iCs/>
      <w:color w:val="404040" w:themeColor="text1" w:themeTint="BF"/>
    </w:rPr>
  </w:style>
  <w:style w:type="paragraph" w:styleId="ListParagraph">
    <w:name w:val="List Paragraph"/>
    <w:basedOn w:val="Normal"/>
    <w:uiPriority w:val="34"/>
    <w:qFormat/>
    <w:rsid w:val="00145AEA"/>
    <w:pPr>
      <w:ind w:left="720"/>
      <w:contextualSpacing/>
    </w:pPr>
  </w:style>
  <w:style w:type="character" w:styleId="IntenseEmphasis">
    <w:name w:val="Intense Emphasis"/>
    <w:basedOn w:val="DefaultParagraphFont"/>
    <w:uiPriority w:val="21"/>
    <w:qFormat/>
    <w:rsid w:val="00145AEA"/>
    <w:rPr>
      <w:i/>
      <w:iCs/>
      <w:color w:val="0F4761" w:themeColor="accent1" w:themeShade="BF"/>
    </w:rPr>
  </w:style>
  <w:style w:type="paragraph" w:styleId="IntenseQuote">
    <w:name w:val="Intense Quote"/>
    <w:basedOn w:val="Normal"/>
    <w:next w:val="Normal"/>
    <w:link w:val="IntenseQuoteChar"/>
    <w:uiPriority w:val="30"/>
    <w:qFormat/>
    <w:rsid w:val="0014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AEA"/>
    <w:rPr>
      <w:i/>
      <w:iCs/>
      <w:color w:val="0F4761" w:themeColor="accent1" w:themeShade="BF"/>
    </w:rPr>
  </w:style>
  <w:style w:type="character" w:styleId="IntenseReference">
    <w:name w:val="Intense Reference"/>
    <w:basedOn w:val="DefaultParagraphFont"/>
    <w:uiPriority w:val="32"/>
    <w:qFormat/>
    <w:rsid w:val="00145AEA"/>
    <w:rPr>
      <w:b/>
      <w:bCs/>
      <w:smallCaps/>
      <w:color w:val="0F4761" w:themeColor="accent1" w:themeShade="BF"/>
      <w:spacing w:val="5"/>
    </w:rPr>
  </w:style>
  <w:style w:type="character" w:styleId="Hyperlink">
    <w:name w:val="Hyperlink"/>
    <w:basedOn w:val="DefaultParagraphFont"/>
    <w:uiPriority w:val="99"/>
    <w:unhideWhenUsed/>
    <w:rsid w:val="00BD6DC7"/>
    <w:rPr>
      <w:color w:val="467886" w:themeColor="hyperlink"/>
      <w:u w:val="single"/>
    </w:rPr>
  </w:style>
  <w:style w:type="character" w:styleId="UnresolvedMention">
    <w:name w:val="Unresolved Mention"/>
    <w:basedOn w:val="DefaultParagraphFont"/>
    <w:uiPriority w:val="99"/>
    <w:semiHidden/>
    <w:unhideWhenUsed/>
    <w:rsid w:val="00BD6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40320">
      <w:bodyDiv w:val="1"/>
      <w:marLeft w:val="0"/>
      <w:marRight w:val="0"/>
      <w:marTop w:val="0"/>
      <w:marBottom w:val="0"/>
      <w:divBdr>
        <w:top w:val="none" w:sz="0" w:space="0" w:color="auto"/>
        <w:left w:val="none" w:sz="0" w:space="0" w:color="auto"/>
        <w:bottom w:val="none" w:sz="0" w:space="0" w:color="auto"/>
        <w:right w:val="none" w:sz="0" w:space="0" w:color="auto"/>
      </w:divBdr>
      <w:divsChild>
        <w:div w:id="529878133">
          <w:marLeft w:val="0"/>
          <w:marRight w:val="240"/>
          <w:marTop w:val="0"/>
          <w:marBottom w:val="0"/>
          <w:divBdr>
            <w:top w:val="none" w:sz="0" w:space="0" w:color="auto"/>
            <w:left w:val="none" w:sz="0" w:space="0" w:color="auto"/>
            <w:bottom w:val="none" w:sz="0" w:space="0" w:color="auto"/>
            <w:right w:val="none" w:sz="0" w:space="0" w:color="auto"/>
          </w:divBdr>
          <w:divsChild>
            <w:div w:id="1257710976">
              <w:marLeft w:val="0"/>
              <w:marRight w:val="0"/>
              <w:marTop w:val="0"/>
              <w:marBottom w:val="0"/>
              <w:divBdr>
                <w:top w:val="none" w:sz="0" w:space="0" w:color="auto"/>
                <w:left w:val="none" w:sz="0" w:space="0" w:color="auto"/>
                <w:bottom w:val="none" w:sz="0" w:space="0" w:color="auto"/>
                <w:right w:val="none" w:sz="0" w:space="0" w:color="auto"/>
              </w:divBdr>
              <w:divsChild>
                <w:div w:id="7522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3715">
          <w:marLeft w:val="0"/>
          <w:marRight w:val="240"/>
          <w:marTop w:val="0"/>
          <w:marBottom w:val="0"/>
          <w:divBdr>
            <w:top w:val="none" w:sz="0" w:space="0" w:color="auto"/>
            <w:left w:val="none" w:sz="0" w:space="0" w:color="auto"/>
            <w:bottom w:val="none" w:sz="0" w:space="0" w:color="auto"/>
            <w:right w:val="none" w:sz="0" w:space="0" w:color="auto"/>
          </w:divBdr>
          <w:divsChild>
            <w:div w:id="1478112981">
              <w:marLeft w:val="0"/>
              <w:marRight w:val="0"/>
              <w:marTop w:val="0"/>
              <w:marBottom w:val="0"/>
              <w:divBdr>
                <w:top w:val="none" w:sz="0" w:space="0" w:color="auto"/>
                <w:left w:val="none" w:sz="0" w:space="0" w:color="auto"/>
                <w:bottom w:val="none" w:sz="0" w:space="0" w:color="auto"/>
                <w:right w:val="none" w:sz="0" w:space="0" w:color="auto"/>
              </w:divBdr>
              <w:divsChild>
                <w:div w:id="14377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6799">
          <w:marLeft w:val="0"/>
          <w:marRight w:val="0"/>
          <w:marTop w:val="750"/>
          <w:marBottom w:val="0"/>
          <w:divBdr>
            <w:top w:val="none" w:sz="0" w:space="0" w:color="auto"/>
            <w:left w:val="none" w:sz="0" w:space="0" w:color="auto"/>
            <w:bottom w:val="none" w:sz="0" w:space="0" w:color="auto"/>
            <w:right w:val="none" w:sz="0" w:space="0" w:color="auto"/>
          </w:divBdr>
          <w:divsChild>
            <w:div w:id="1549565818">
              <w:marLeft w:val="0"/>
              <w:marRight w:val="0"/>
              <w:marTop w:val="0"/>
              <w:marBottom w:val="0"/>
              <w:divBdr>
                <w:top w:val="none" w:sz="0" w:space="0" w:color="auto"/>
                <w:left w:val="none" w:sz="0" w:space="0" w:color="auto"/>
                <w:bottom w:val="none" w:sz="0" w:space="0" w:color="auto"/>
                <w:right w:val="none" w:sz="0" w:space="0" w:color="auto"/>
              </w:divBdr>
              <w:divsChild>
                <w:div w:id="281544006">
                  <w:marLeft w:val="0"/>
                  <w:marRight w:val="0"/>
                  <w:marTop w:val="0"/>
                  <w:marBottom w:val="0"/>
                  <w:divBdr>
                    <w:top w:val="none" w:sz="0" w:space="0" w:color="auto"/>
                    <w:left w:val="none" w:sz="0" w:space="0" w:color="auto"/>
                    <w:bottom w:val="none" w:sz="0" w:space="0" w:color="auto"/>
                    <w:right w:val="none" w:sz="0" w:space="0" w:color="auto"/>
                  </w:divBdr>
                  <w:divsChild>
                    <w:div w:id="1563832914">
                      <w:marLeft w:val="0"/>
                      <w:marRight w:val="0"/>
                      <w:marTop w:val="0"/>
                      <w:marBottom w:val="0"/>
                      <w:divBdr>
                        <w:top w:val="none" w:sz="0" w:space="0" w:color="auto"/>
                        <w:left w:val="none" w:sz="0" w:space="0" w:color="auto"/>
                        <w:bottom w:val="none" w:sz="0" w:space="0" w:color="auto"/>
                        <w:right w:val="none" w:sz="0" w:space="0" w:color="auto"/>
                      </w:divBdr>
                      <w:divsChild>
                        <w:div w:id="33915922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19721542">
      <w:bodyDiv w:val="1"/>
      <w:marLeft w:val="0"/>
      <w:marRight w:val="0"/>
      <w:marTop w:val="0"/>
      <w:marBottom w:val="0"/>
      <w:divBdr>
        <w:top w:val="none" w:sz="0" w:space="0" w:color="auto"/>
        <w:left w:val="none" w:sz="0" w:space="0" w:color="auto"/>
        <w:bottom w:val="none" w:sz="0" w:space="0" w:color="auto"/>
        <w:right w:val="none" w:sz="0" w:space="0" w:color="auto"/>
      </w:divBdr>
      <w:divsChild>
        <w:div w:id="1210266501">
          <w:marLeft w:val="0"/>
          <w:marRight w:val="240"/>
          <w:marTop w:val="0"/>
          <w:marBottom w:val="0"/>
          <w:divBdr>
            <w:top w:val="none" w:sz="0" w:space="0" w:color="auto"/>
            <w:left w:val="none" w:sz="0" w:space="0" w:color="auto"/>
            <w:bottom w:val="none" w:sz="0" w:space="0" w:color="auto"/>
            <w:right w:val="none" w:sz="0" w:space="0" w:color="auto"/>
          </w:divBdr>
          <w:divsChild>
            <w:div w:id="1976711974">
              <w:marLeft w:val="0"/>
              <w:marRight w:val="0"/>
              <w:marTop w:val="0"/>
              <w:marBottom w:val="0"/>
              <w:divBdr>
                <w:top w:val="none" w:sz="0" w:space="0" w:color="auto"/>
                <w:left w:val="none" w:sz="0" w:space="0" w:color="auto"/>
                <w:bottom w:val="none" w:sz="0" w:space="0" w:color="auto"/>
                <w:right w:val="none" w:sz="0" w:space="0" w:color="auto"/>
              </w:divBdr>
              <w:divsChild>
                <w:div w:id="15983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6083">
          <w:marLeft w:val="0"/>
          <w:marRight w:val="240"/>
          <w:marTop w:val="0"/>
          <w:marBottom w:val="0"/>
          <w:divBdr>
            <w:top w:val="none" w:sz="0" w:space="0" w:color="auto"/>
            <w:left w:val="none" w:sz="0" w:space="0" w:color="auto"/>
            <w:bottom w:val="none" w:sz="0" w:space="0" w:color="auto"/>
            <w:right w:val="none" w:sz="0" w:space="0" w:color="auto"/>
          </w:divBdr>
          <w:divsChild>
            <w:div w:id="2049838738">
              <w:marLeft w:val="0"/>
              <w:marRight w:val="0"/>
              <w:marTop w:val="0"/>
              <w:marBottom w:val="0"/>
              <w:divBdr>
                <w:top w:val="none" w:sz="0" w:space="0" w:color="auto"/>
                <w:left w:val="none" w:sz="0" w:space="0" w:color="auto"/>
                <w:bottom w:val="none" w:sz="0" w:space="0" w:color="auto"/>
                <w:right w:val="none" w:sz="0" w:space="0" w:color="auto"/>
              </w:divBdr>
              <w:divsChild>
                <w:div w:id="4966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7739">
          <w:marLeft w:val="0"/>
          <w:marRight w:val="0"/>
          <w:marTop w:val="750"/>
          <w:marBottom w:val="0"/>
          <w:divBdr>
            <w:top w:val="none" w:sz="0" w:space="0" w:color="auto"/>
            <w:left w:val="none" w:sz="0" w:space="0" w:color="auto"/>
            <w:bottom w:val="none" w:sz="0" w:space="0" w:color="auto"/>
            <w:right w:val="none" w:sz="0" w:space="0" w:color="auto"/>
          </w:divBdr>
          <w:divsChild>
            <w:div w:id="1142381527">
              <w:marLeft w:val="0"/>
              <w:marRight w:val="0"/>
              <w:marTop w:val="0"/>
              <w:marBottom w:val="0"/>
              <w:divBdr>
                <w:top w:val="none" w:sz="0" w:space="0" w:color="auto"/>
                <w:left w:val="none" w:sz="0" w:space="0" w:color="auto"/>
                <w:bottom w:val="none" w:sz="0" w:space="0" w:color="auto"/>
                <w:right w:val="none" w:sz="0" w:space="0" w:color="auto"/>
              </w:divBdr>
              <w:divsChild>
                <w:div w:id="944843697">
                  <w:marLeft w:val="0"/>
                  <w:marRight w:val="0"/>
                  <w:marTop w:val="0"/>
                  <w:marBottom w:val="0"/>
                  <w:divBdr>
                    <w:top w:val="none" w:sz="0" w:space="0" w:color="auto"/>
                    <w:left w:val="none" w:sz="0" w:space="0" w:color="auto"/>
                    <w:bottom w:val="none" w:sz="0" w:space="0" w:color="auto"/>
                    <w:right w:val="none" w:sz="0" w:space="0" w:color="auto"/>
                  </w:divBdr>
                  <w:divsChild>
                    <w:div w:id="647127352">
                      <w:marLeft w:val="0"/>
                      <w:marRight w:val="0"/>
                      <w:marTop w:val="0"/>
                      <w:marBottom w:val="0"/>
                      <w:divBdr>
                        <w:top w:val="none" w:sz="0" w:space="0" w:color="auto"/>
                        <w:left w:val="none" w:sz="0" w:space="0" w:color="auto"/>
                        <w:bottom w:val="none" w:sz="0" w:space="0" w:color="auto"/>
                        <w:right w:val="none" w:sz="0" w:space="0" w:color="auto"/>
                      </w:divBdr>
                      <w:divsChild>
                        <w:div w:id="15638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33885662">
      <w:bodyDiv w:val="1"/>
      <w:marLeft w:val="0"/>
      <w:marRight w:val="0"/>
      <w:marTop w:val="0"/>
      <w:marBottom w:val="0"/>
      <w:divBdr>
        <w:top w:val="none" w:sz="0" w:space="0" w:color="auto"/>
        <w:left w:val="none" w:sz="0" w:space="0" w:color="auto"/>
        <w:bottom w:val="none" w:sz="0" w:space="0" w:color="auto"/>
        <w:right w:val="none" w:sz="0" w:space="0" w:color="auto"/>
      </w:divBdr>
    </w:div>
    <w:div w:id="21170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hilippians%203&amp;version=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Philippians%203&amp;version=NET" TargetMode="External"/><Relationship Id="rId12" Type="http://schemas.openxmlformats.org/officeDocument/2006/relationships/hyperlink" Target="https://www.biblegateway.com/passage/?search=1%20Corinthians%203%3A1-5&amp;versi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Philippians%203&amp;version=NET" TargetMode="External"/><Relationship Id="rId11" Type="http://schemas.openxmlformats.org/officeDocument/2006/relationships/hyperlink" Target="https://www.biblegateway.com/passage/?search=1%20Corinthians%203%3A1-5&amp;version=NET" TargetMode="External"/><Relationship Id="rId5" Type="http://schemas.openxmlformats.org/officeDocument/2006/relationships/hyperlink" Target="https://www.biblegateway.com/passage/?search=Philippians%203&amp;version=NET" TargetMode="External"/><Relationship Id="rId10" Type="http://schemas.openxmlformats.org/officeDocument/2006/relationships/hyperlink" Target="https://www.biblegateway.com/passage/?search=1%20Corinthians%203%3A1-5&amp;version=NET" TargetMode="External"/><Relationship Id="rId4" Type="http://schemas.openxmlformats.org/officeDocument/2006/relationships/webSettings" Target="webSettings.xml"/><Relationship Id="rId9" Type="http://schemas.openxmlformats.org/officeDocument/2006/relationships/hyperlink" Target="https://biblehub.com/esv/1_peter/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5</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34</cp:revision>
  <dcterms:created xsi:type="dcterms:W3CDTF">2024-11-21T17:33:00Z</dcterms:created>
  <dcterms:modified xsi:type="dcterms:W3CDTF">2025-01-26T13:20:00Z</dcterms:modified>
</cp:coreProperties>
</file>