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B955" w14:textId="77777777" w:rsidR="00E03956" w:rsidRPr="00E03956" w:rsidRDefault="00E03956" w:rsidP="00E03956">
      <w:pPr>
        <w:jc w:val="center"/>
        <w:rPr>
          <w:rStyle w:val="Emphasis"/>
          <w:rFonts w:ascii="Arial" w:hAnsi="Arial" w:cs="Arial"/>
          <w:b/>
          <w:bCs/>
          <w:i w:val="0"/>
          <w:iCs w:val="0"/>
          <w:color w:val="000000"/>
          <w:shd w:val="clear" w:color="auto" w:fill="FFFFFF"/>
        </w:rPr>
      </w:pPr>
      <w:r w:rsidRPr="00E03956">
        <w:rPr>
          <w:rStyle w:val="Emphasis"/>
          <w:rFonts w:ascii="Arial" w:hAnsi="Arial" w:cs="Arial"/>
          <w:b/>
          <w:bCs/>
          <w:color w:val="000000"/>
          <w:shd w:val="clear" w:color="auto" w:fill="FFFFFF"/>
        </w:rPr>
        <w:t>Baptism Po</w:t>
      </w:r>
      <w:bookmarkStart w:id="0" w:name="_GoBack"/>
      <w:bookmarkEnd w:id="0"/>
      <w:r w:rsidRPr="00E03956">
        <w:rPr>
          <w:rStyle w:val="Emphasis"/>
          <w:rFonts w:ascii="Arial" w:hAnsi="Arial" w:cs="Arial"/>
          <w:b/>
          <w:bCs/>
          <w:color w:val="000000"/>
          <w:shd w:val="clear" w:color="auto" w:fill="FFFFFF"/>
        </w:rPr>
        <w:t>sition Paper</w:t>
      </w:r>
    </w:p>
    <w:p w14:paraId="2CB2CA9A" w14:textId="77777777" w:rsidR="00E03956" w:rsidRDefault="00E03956" w:rsidP="00E03956">
      <w:pPr>
        <w:rPr>
          <w:rStyle w:val="Emphasis"/>
          <w:rFonts w:ascii="Arial" w:hAnsi="Arial" w:cs="Arial"/>
          <w:b/>
          <w:bCs/>
          <w:color w:val="000000"/>
          <w:u w:val="single"/>
          <w:shd w:val="clear" w:color="auto" w:fill="FFFFFF"/>
        </w:rPr>
      </w:pPr>
    </w:p>
    <w:p w14:paraId="0910BF49" w14:textId="4AAB679D" w:rsidR="00E03956" w:rsidRPr="00E03956" w:rsidRDefault="00E03956" w:rsidP="00E03956">
      <w:pPr>
        <w:rPr>
          <w:rStyle w:val="Emphasis"/>
          <w:rFonts w:ascii="Arial" w:hAnsi="Arial" w:cs="Arial"/>
          <w:i w:val="0"/>
          <w:iCs w:val="0"/>
          <w:color w:val="000000"/>
          <w:u w:val="single"/>
          <w:shd w:val="clear" w:color="auto" w:fill="FFFFFF"/>
        </w:rPr>
      </w:pPr>
      <w:r w:rsidRPr="00E03956">
        <w:rPr>
          <w:rStyle w:val="Emphasis"/>
          <w:rFonts w:ascii="Arial" w:hAnsi="Arial" w:cs="Arial"/>
          <w:b/>
          <w:bCs/>
          <w:i w:val="0"/>
          <w:iCs w:val="0"/>
          <w:color w:val="000000"/>
          <w:u w:val="single"/>
          <w:shd w:val="clear" w:color="auto" w:fill="FFFFFF"/>
        </w:rPr>
        <w:t xml:space="preserve">STEP ONE </w:t>
      </w:r>
      <w:r w:rsidRPr="00E03956">
        <w:rPr>
          <w:rStyle w:val="Emphasis"/>
          <w:rFonts w:ascii="Arial" w:hAnsi="Arial" w:cs="Arial"/>
          <w:i w:val="0"/>
          <w:iCs w:val="0"/>
          <w:color w:val="000000"/>
          <w:u w:val="single"/>
          <w:shd w:val="clear" w:color="auto" w:fill="FFFFFF"/>
        </w:rPr>
        <w:t>– OBSERVATION / READING</w:t>
      </w:r>
    </w:p>
    <w:p w14:paraId="182DF79C" w14:textId="77777777" w:rsidR="00E03956" w:rsidRDefault="00E03956" w:rsidP="00E03956">
      <w:pPr>
        <w:rPr>
          <w:rStyle w:val="Emphasis"/>
          <w:rFonts w:ascii="Arial" w:hAnsi="Arial" w:cs="Arial"/>
          <w:b/>
          <w:bCs/>
          <w:color w:val="000000"/>
          <w:shd w:val="clear" w:color="auto" w:fill="FFFFFF"/>
        </w:rPr>
      </w:pPr>
    </w:p>
    <w:p w14:paraId="6286F8FB" w14:textId="6213443E" w:rsidR="00E03956" w:rsidRDefault="00E03956" w:rsidP="00E03956">
      <w:pPr>
        <w:rPr>
          <w:rStyle w:val="Emphasis"/>
          <w:rFonts w:ascii="Arial" w:hAnsi="Arial" w:cs="Arial"/>
          <w:i w:val="0"/>
          <w:iCs w:val="0"/>
          <w:color w:val="000000"/>
          <w:shd w:val="clear" w:color="auto" w:fill="FFFFFF"/>
        </w:rPr>
      </w:pPr>
      <w:r w:rsidRPr="00494C39">
        <w:rPr>
          <w:rStyle w:val="Emphasis"/>
          <w:rFonts w:ascii="Arial" w:hAnsi="Arial" w:cs="Arial"/>
          <w:b/>
          <w:bCs/>
          <w:color w:val="000000"/>
          <w:highlight w:val="green"/>
          <w:shd w:val="clear" w:color="auto" w:fill="FFFFFF"/>
        </w:rPr>
        <w:t>Question:</w:t>
      </w:r>
      <w:r w:rsidRPr="00494C39">
        <w:rPr>
          <w:rStyle w:val="Emphasis"/>
          <w:rFonts w:ascii="Arial" w:hAnsi="Arial" w:cs="Arial"/>
          <w:color w:val="000000"/>
          <w:highlight w:val="green"/>
          <w:shd w:val="clear" w:color="auto" w:fill="FFFFFF"/>
        </w:rPr>
        <w:t xml:space="preserve"> What is the most biblical method of baptism?</w:t>
      </w:r>
    </w:p>
    <w:p w14:paraId="07D4F48A" w14:textId="77777777" w:rsidR="00E03956" w:rsidRDefault="00E03956" w:rsidP="00E03956">
      <w:pPr>
        <w:rPr>
          <w:rStyle w:val="Emphasis"/>
          <w:rFonts w:ascii="Arial" w:hAnsi="Arial" w:cs="Arial"/>
          <w:b/>
          <w:bCs/>
          <w:i w:val="0"/>
          <w:iCs w:val="0"/>
          <w:color w:val="000000"/>
          <w:shd w:val="clear" w:color="auto" w:fill="FFFFFF"/>
        </w:rPr>
      </w:pPr>
      <w:r>
        <w:rPr>
          <w:rStyle w:val="Emphasis"/>
          <w:rFonts w:ascii="Arial" w:hAnsi="Arial" w:cs="Arial"/>
          <w:b/>
          <w:bCs/>
          <w:i w:val="0"/>
          <w:iCs w:val="0"/>
          <w:color w:val="000000"/>
          <w:shd w:val="clear" w:color="auto" w:fill="FFFFFF"/>
        </w:rPr>
        <w:t xml:space="preserve">I. </w:t>
      </w:r>
      <w:r>
        <w:rPr>
          <w:rStyle w:val="Emphasis"/>
          <w:rFonts w:ascii="Arial" w:hAnsi="Arial" w:cs="Arial"/>
          <w:b/>
          <w:bCs/>
          <w:color w:val="000000"/>
          <w:shd w:val="clear" w:color="auto" w:fill="FFFFFF"/>
        </w:rPr>
        <w:t>Scripture</w:t>
      </w:r>
      <w:r>
        <w:rPr>
          <w:rStyle w:val="Emphasis"/>
          <w:rFonts w:ascii="Arial" w:hAnsi="Arial" w:cs="Arial"/>
          <w:b/>
          <w:bCs/>
          <w:i w:val="0"/>
          <w:iCs w:val="0"/>
          <w:color w:val="000000"/>
          <w:shd w:val="clear" w:color="auto" w:fill="FFFFFF"/>
        </w:rPr>
        <w:t xml:space="preserve"> Search</w:t>
      </w:r>
      <w:r>
        <w:rPr>
          <w:rStyle w:val="Emphasis"/>
          <w:rFonts w:ascii="Arial" w:hAnsi="Arial" w:cs="Arial"/>
          <w:b/>
          <w:bCs/>
          <w:color w:val="000000"/>
          <w:shd w:val="clear" w:color="auto" w:fill="FFFFFF"/>
        </w:rPr>
        <w:t xml:space="preserve">: </w:t>
      </w:r>
    </w:p>
    <w:p w14:paraId="0FB600D1" w14:textId="77777777" w:rsidR="00E03956" w:rsidRDefault="00E03956" w:rsidP="00E03956">
      <w:pPr>
        <w:pStyle w:val="ListParagraph"/>
        <w:numPr>
          <w:ilvl w:val="0"/>
          <w:numId w:val="1"/>
        </w:numPr>
        <w:spacing w:line="240" w:lineRule="auto"/>
        <w:ind w:right="0"/>
        <w:rPr>
          <w:rStyle w:val="Emphasis"/>
          <w:rFonts w:ascii="Arial" w:hAnsi="Arial" w:cs="Arial"/>
          <w:i w:val="0"/>
          <w:iCs w:val="0"/>
          <w:color w:val="000000"/>
          <w:u w:val="single"/>
          <w:shd w:val="clear" w:color="auto" w:fill="FFFFFF"/>
        </w:rPr>
      </w:pPr>
      <w:r>
        <w:rPr>
          <w:rStyle w:val="Emphasis"/>
          <w:rFonts w:ascii="Arial" w:hAnsi="Arial" w:cs="Arial"/>
          <w:color w:val="000000"/>
          <w:shd w:val="clear" w:color="auto" w:fill="FFFFFF"/>
        </w:rPr>
        <w:t>Look up all baptism passages</w:t>
      </w:r>
    </w:p>
    <w:p w14:paraId="544A0B9F" w14:textId="77777777" w:rsidR="00E03956" w:rsidRDefault="00E03956" w:rsidP="00E03956">
      <w:pPr>
        <w:pStyle w:val="ListParagraph"/>
        <w:numPr>
          <w:ilvl w:val="0"/>
          <w:numId w:val="1"/>
        </w:numPr>
        <w:spacing w:line="240" w:lineRule="auto"/>
        <w:ind w:right="0"/>
        <w:rPr>
          <w:rStyle w:val="Emphasis"/>
          <w:rFonts w:ascii="Arial" w:hAnsi="Arial" w:cs="Arial"/>
          <w:i w:val="0"/>
          <w:iCs w:val="0"/>
          <w:color w:val="000000"/>
          <w:u w:val="single"/>
          <w:shd w:val="clear" w:color="auto" w:fill="FFFFFF"/>
        </w:rPr>
      </w:pPr>
      <w:r>
        <w:rPr>
          <w:rStyle w:val="Emphasis"/>
          <w:rFonts w:ascii="Arial" w:hAnsi="Arial" w:cs="Arial"/>
          <w:color w:val="000000"/>
          <w:shd w:val="clear" w:color="auto" w:fill="FFFFFF"/>
        </w:rPr>
        <w:t>Weed out passages that do not specifically answer the question.</w:t>
      </w:r>
    </w:p>
    <w:p w14:paraId="37ACA75B" w14:textId="77777777" w:rsidR="00E03956" w:rsidRDefault="00E03956" w:rsidP="00E03956">
      <w:pPr>
        <w:pStyle w:val="ListParagraph"/>
        <w:numPr>
          <w:ilvl w:val="0"/>
          <w:numId w:val="1"/>
        </w:numPr>
        <w:spacing w:line="240" w:lineRule="auto"/>
        <w:ind w:right="0"/>
        <w:rPr>
          <w:rStyle w:val="Emphasis"/>
          <w:rFonts w:ascii="Arial" w:hAnsi="Arial" w:cs="Arial"/>
          <w:i w:val="0"/>
          <w:iCs w:val="0"/>
          <w:color w:val="000000"/>
          <w:u w:val="single"/>
          <w:shd w:val="clear" w:color="auto" w:fill="FFFFFF"/>
        </w:rPr>
      </w:pPr>
      <w:r>
        <w:rPr>
          <w:rStyle w:val="Emphasis"/>
          <w:rFonts w:ascii="Arial" w:hAnsi="Arial" w:cs="Arial"/>
          <w:color w:val="000000"/>
          <w:shd w:val="clear" w:color="auto" w:fill="FFFFFF"/>
        </w:rPr>
        <w:t>Taking the genre, context, meaning and significance of each passage, what are the timeless truths (significance) regarding “method of baptism?”</w:t>
      </w:r>
    </w:p>
    <w:p w14:paraId="759D2AAB" w14:textId="77777777" w:rsidR="00E03956" w:rsidRDefault="00E03956" w:rsidP="00E03956">
      <w:pPr>
        <w:rPr>
          <w:rStyle w:val="Emphasis"/>
          <w:rFonts w:ascii="Arial" w:hAnsi="Arial" w:cs="Arial"/>
          <w:i w:val="0"/>
          <w:iCs w:val="0"/>
          <w:color w:val="000000"/>
          <w:shd w:val="clear" w:color="auto" w:fill="FFFFFF"/>
        </w:rPr>
      </w:pPr>
    </w:p>
    <w:p w14:paraId="297ACF71" w14:textId="77777777" w:rsidR="00E03956" w:rsidRDefault="00E03956" w:rsidP="00E03956">
      <w:pPr>
        <w:jc w:val="center"/>
        <w:rPr>
          <w:rStyle w:val="Emphasis"/>
          <w:rFonts w:ascii="Arial" w:hAnsi="Arial" w:cs="Arial"/>
          <w:i w:val="0"/>
          <w:iCs w:val="0"/>
          <w:color w:val="000000"/>
          <w:u w:val="single"/>
          <w:shd w:val="clear" w:color="auto" w:fill="FFFFFF"/>
        </w:rPr>
      </w:pPr>
      <w:r>
        <w:rPr>
          <w:rStyle w:val="Emphasis"/>
          <w:rFonts w:ascii="Arial" w:hAnsi="Arial" w:cs="Arial"/>
          <w:i w:val="0"/>
          <w:iCs w:val="0"/>
          <w:color w:val="000000"/>
          <w:u w:val="single"/>
          <w:shd w:val="clear" w:color="auto" w:fill="FFFFFF"/>
        </w:rPr>
        <w:t xml:space="preserve">Search Word: </w:t>
      </w:r>
      <w:r>
        <w:rPr>
          <w:rStyle w:val="Emphasis"/>
          <w:rFonts w:ascii="Arial" w:hAnsi="Arial" w:cs="Arial"/>
          <w:color w:val="000000"/>
          <w:u w:val="single"/>
          <w:shd w:val="clear" w:color="auto" w:fill="FFFFFF"/>
        </w:rPr>
        <w:t>“Baptism”</w:t>
      </w:r>
    </w:p>
    <w:p w14:paraId="6774FC7D" w14:textId="68DF092B" w:rsidR="00E03956" w:rsidRDefault="00E03956" w:rsidP="00E03956">
      <w:pPr>
        <w:shd w:val="clear" w:color="auto" w:fill="FFFFFF"/>
        <w:spacing w:line="360" w:lineRule="auto"/>
        <w:rPr>
          <w:b/>
          <w:bCs/>
        </w:rPr>
      </w:pPr>
      <w:r>
        <w:rPr>
          <w:rFonts w:ascii="Arial" w:hAnsi="Arial" w:cs="Arial"/>
          <w:b/>
          <w:bCs/>
        </w:rPr>
        <w:t>Mark 1:9</w:t>
      </w:r>
      <w:r w:rsidR="00AF71CC">
        <w:rPr>
          <w:rFonts w:ascii="Arial" w:hAnsi="Arial" w:cs="Arial"/>
          <w:b/>
          <w:bCs/>
        </w:rPr>
        <w:t xml:space="preserve">, (&amp; John 3:23 </w:t>
      </w:r>
      <w:r w:rsidR="00AF71CC" w:rsidRPr="00AF71CC">
        <w:rPr>
          <w:rFonts w:ascii="Arial" w:hAnsi="Arial" w:cs="Arial"/>
        </w:rPr>
        <w:t>“much water available”)</w:t>
      </w:r>
    </w:p>
    <w:p w14:paraId="0E072A78" w14:textId="77777777" w:rsidR="00E03956" w:rsidRDefault="00E03956" w:rsidP="00E03956">
      <w:pPr>
        <w:shd w:val="clear" w:color="auto" w:fill="FFFFFF"/>
        <w:spacing w:line="360" w:lineRule="auto"/>
        <w:rPr>
          <w:rFonts w:ascii="Arial" w:hAnsi="Arial" w:cs="Arial"/>
          <w:i/>
          <w:iCs/>
          <w:color w:val="000000"/>
        </w:rPr>
      </w:pPr>
      <w:r>
        <w:rPr>
          <w:rFonts w:ascii="Arial" w:hAnsi="Arial" w:cs="Arial"/>
          <w:i/>
          <w:iCs/>
          <w:color w:val="000000"/>
        </w:rPr>
        <w:t>In those days Jesus came from Nazareth of Galilee and was baptized by John in the Jordan.</w:t>
      </w:r>
    </w:p>
    <w:p w14:paraId="43F4F604" w14:textId="77777777" w:rsidR="00E03956" w:rsidRDefault="00E03956" w:rsidP="00E03956">
      <w:pPr>
        <w:shd w:val="clear" w:color="auto" w:fill="FFFFFF"/>
        <w:spacing w:line="360" w:lineRule="auto"/>
        <w:rPr>
          <w:rFonts w:ascii="Arial" w:hAnsi="Arial" w:cs="Arial"/>
          <w:color w:val="000000"/>
        </w:rPr>
      </w:pPr>
      <w:r>
        <w:rPr>
          <w:rFonts w:ascii="Arial" w:hAnsi="Arial" w:cs="Arial"/>
          <w:b/>
          <w:bCs/>
          <w:color w:val="000000"/>
          <w:highlight w:val="yellow"/>
        </w:rPr>
        <w:t>Summary Statement</w:t>
      </w:r>
      <w:r>
        <w:rPr>
          <w:rFonts w:ascii="Arial" w:hAnsi="Arial" w:cs="Arial"/>
          <w:color w:val="000000"/>
          <w:highlight w:val="yellow"/>
        </w:rPr>
        <w:t>: John baptized people in a river. Therefore, a body of water, such as a river, is an acceptable location for baptisms</w:t>
      </w:r>
      <w:r>
        <w:rPr>
          <w:rFonts w:ascii="Arial" w:hAnsi="Arial" w:cs="Arial"/>
          <w:color w:val="000000"/>
        </w:rPr>
        <w:t xml:space="preserve">.  </w:t>
      </w:r>
    </w:p>
    <w:p w14:paraId="278EC8AD" w14:textId="77777777" w:rsidR="00E03956" w:rsidRDefault="00E03956" w:rsidP="00E03956">
      <w:pPr>
        <w:shd w:val="clear" w:color="auto" w:fill="FFFFFF"/>
        <w:spacing w:line="360" w:lineRule="auto"/>
        <w:rPr>
          <w:rFonts w:ascii="Arial" w:hAnsi="Arial" w:cs="Arial"/>
          <w:b/>
          <w:bCs/>
          <w:color w:val="000000"/>
        </w:rPr>
      </w:pPr>
      <w:r>
        <w:rPr>
          <w:rFonts w:ascii="Arial" w:hAnsi="Arial" w:cs="Arial"/>
          <w:b/>
          <w:bCs/>
        </w:rPr>
        <w:t>Romans 6:4</w:t>
      </w:r>
    </w:p>
    <w:p w14:paraId="2BB56ACB" w14:textId="77777777" w:rsidR="00E03956" w:rsidRDefault="00E03956" w:rsidP="00E03956">
      <w:pPr>
        <w:shd w:val="clear" w:color="auto" w:fill="FFFFFF"/>
        <w:spacing w:line="360" w:lineRule="auto"/>
        <w:rPr>
          <w:rFonts w:ascii="Arial" w:hAnsi="Arial" w:cs="Arial"/>
          <w:i/>
          <w:iCs/>
          <w:color w:val="000000"/>
        </w:rPr>
      </w:pPr>
      <w:r>
        <w:rPr>
          <w:rFonts w:ascii="Arial" w:hAnsi="Arial" w:cs="Arial"/>
          <w:i/>
          <w:iCs/>
          <w:color w:val="000000"/>
        </w:rPr>
        <w:t>We were buried therefore with him by </w:t>
      </w:r>
      <w:r>
        <w:rPr>
          <w:rFonts w:ascii="Arial" w:hAnsi="Arial" w:cs="Arial"/>
          <w:b/>
          <w:bCs/>
          <w:i/>
          <w:iCs/>
          <w:color w:val="000000"/>
        </w:rPr>
        <w:t>baptism</w:t>
      </w:r>
      <w:r>
        <w:rPr>
          <w:rFonts w:ascii="Arial" w:hAnsi="Arial" w:cs="Arial"/>
          <w:i/>
          <w:iCs/>
          <w:color w:val="000000"/>
        </w:rPr>
        <w:t> into death, in order that, just as Christ was raised from the dead by the glory of the Father, we too might walk in newness of life.</w:t>
      </w:r>
    </w:p>
    <w:p w14:paraId="69CEAE55" w14:textId="77777777" w:rsidR="00E03956" w:rsidRDefault="00E03956" w:rsidP="00E03956">
      <w:pPr>
        <w:shd w:val="clear" w:color="auto" w:fill="FFFFFF"/>
        <w:spacing w:line="360" w:lineRule="auto"/>
        <w:rPr>
          <w:rFonts w:ascii="Arial" w:hAnsi="Arial" w:cs="Arial"/>
          <w:color w:val="000000"/>
        </w:rPr>
      </w:pPr>
      <w:r>
        <w:rPr>
          <w:rFonts w:ascii="Arial" w:hAnsi="Arial" w:cs="Arial"/>
          <w:b/>
          <w:bCs/>
          <w:color w:val="000000"/>
          <w:highlight w:val="yellow"/>
        </w:rPr>
        <w:t>Summary Statement</w:t>
      </w:r>
      <w:r>
        <w:rPr>
          <w:rFonts w:ascii="Arial" w:hAnsi="Arial" w:cs="Arial"/>
          <w:color w:val="000000"/>
          <w:highlight w:val="yellow"/>
        </w:rPr>
        <w:t>: Baptism signifies burial with Jesus Christ. Submersion baptism seems to best resemble this “burial”</w:t>
      </w:r>
      <w:r>
        <w:rPr>
          <w:rFonts w:ascii="Arial" w:hAnsi="Arial" w:cs="Arial"/>
          <w:color w:val="000000"/>
        </w:rPr>
        <w:t xml:space="preserve"> </w:t>
      </w:r>
    </w:p>
    <w:p w14:paraId="3902E2BF" w14:textId="77777777" w:rsidR="00E03956" w:rsidRDefault="00E03956" w:rsidP="00E03956">
      <w:pPr>
        <w:shd w:val="clear" w:color="auto" w:fill="FFFFFF"/>
        <w:spacing w:line="360" w:lineRule="auto"/>
        <w:jc w:val="center"/>
        <w:rPr>
          <w:rFonts w:ascii="Arial" w:hAnsi="Arial" w:cs="Arial"/>
          <w:color w:val="000000"/>
          <w:u w:val="single"/>
        </w:rPr>
      </w:pPr>
      <w:r>
        <w:rPr>
          <w:rStyle w:val="Emphasis"/>
          <w:rFonts w:ascii="Arial" w:hAnsi="Arial" w:cs="Arial"/>
          <w:i w:val="0"/>
          <w:iCs w:val="0"/>
          <w:color w:val="000000"/>
          <w:u w:val="single"/>
          <w:shd w:val="clear" w:color="auto" w:fill="FFFFFF"/>
        </w:rPr>
        <w:t xml:space="preserve">Search Word: </w:t>
      </w:r>
      <w:r>
        <w:rPr>
          <w:rFonts w:ascii="Arial" w:hAnsi="Arial" w:cs="Arial"/>
          <w:color w:val="000000"/>
          <w:u w:val="single"/>
        </w:rPr>
        <w:t>“Baptized”</w:t>
      </w:r>
    </w:p>
    <w:p w14:paraId="3EC19A7F" w14:textId="77777777" w:rsidR="00E03956" w:rsidRDefault="00E03956" w:rsidP="00E03956">
      <w:pPr>
        <w:shd w:val="clear" w:color="auto" w:fill="FFFFFF"/>
        <w:spacing w:line="360" w:lineRule="auto"/>
        <w:rPr>
          <w:rFonts w:ascii="Arial" w:hAnsi="Arial" w:cs="Arial"/>
          <w:b/>
          <w:bCs/>
          <w:color w:val="000000"/>
        </w:rPr>
      </w:pPr>
      <w:r>
        <w:rPr>
          <w:rFonts w:ascii="Arial" w:hAnsi="Arial" w:cs="Arial"/>
          <w:b/>
          <w:bCs/>
        </w:rPr>
        <w:t>Acts 2:38</w:t>
      </w:r>
    </w:p>
    <w:p w14:paraId="2450BD33" w14:textId="77777777" w:rsidR="00E03956" w:rsidRDefault="00E03956" w:rsidP="00E03956">
      <w:pPr>
        <w:shd w:val="clear" w:color="auto" w:fill="FFFFFF"/>
        <w:spacing w:line="360" w:lineRule="auto"/>
        <w:rPr>
          <w:rFonts w:ascii="Arial" w:hAnsi="Arial" w:cs="Arial"/>
          <w:i/>
          <w:iCs/>
          <w:color w:val="000000"/>
        </w:rPr>
      </w:pPr>
      <w:r>
        <w:rPr>
          <w:rFonts w:ascii="Arial" w:hAnsi="Arial" w:cs="Arial"/>
          <w:i/>
          <w:iCs/>
          <w:color w:val="000000"/>
        </w:rPr>
        <w:t>And Peter said to them, “Repent and be </w:t>
      </w:r>
      <w:r>
        <w:rPr>
          <w:rFonts w:ascii="Arial" w:hAnsi="Arial" w:cs="Arial"/>
          <w:b/>
          <w:bCs/>
          <w:i/>
          <w:iCs/>
          <w:color w:val="000000"/>
        </w:rPr>
        <w:t>baptized</w:t>
      </w:r>
      <w:r>
        <w:rPr>
          <w:rFonts w:ascii="Arial" w:hAnsi="Arial" w:cs="Arial"/>
          <w:i/>
          <w:iCs/>
          <w:color w:val="000000"/>
        </w:rPr>
        <w:t> every one of you in the name of Jesus Christ for the forgiveness of your sins, and you will receive the gift of the Holy Spirit.</w:t>
      </w:r>
    </w:p>
    <w:p w14:paraId="487716CF" w14:textId="77777777" w:rsidR="00E03956" w:rsidRDefault="00E03956" w:rsidP="00E03956">
      <w:pPr>
        <w:shd w:val="clear" w:color="auto" w:fill="FFFFFF"/>
        <w:spacing w:line="360" w:lineRule="auto"/>
        <w:rPr>
          <w:rFonts w:ascii="Arial" w:hAnsi="Arial" w:cs="Arial"/>
          <w:color w:val="000000"/>
        </w:rPr>
      </w:pPr>
      <w:r>
        <w:rPr>
          <w:rFonts w:ascii="Arial" w:hAnsi="Arial" w:cs="Arial"/>
          <w:b/>
          <w:bCs/>
          <w:color w:val="000000"/>
          <w:highlight w:val="yellow"/>
        </w:rPr>
        <w:t xml:space="preserve">Summary Statement: </w:t>
      </w:r>
      <w:r>
        <w:rPr>
          <w:rFonts w:ascii="Arial" w:hAnsi="Arial" w:cs="Arial"/>
          <w:color w:val="000000"/>
          <w:highlight w:val="yellow"/>
        </w:rPr>
        <w:t>Baptism is directed immediately after repentance for salvation.</w:t>
      </w:r>
      <w:r>
        <w:rPr>
          <w:rFonts w:ascii="Arial" w:hAnsi="Arial" w:cs="Arial"/>
          <w:color w:val="000000"/>
        </w:rPr>
        <w:t xml:space="preserve"> </w:t>
      </w:r>
    </w:p>
    <w:p w14:paraId="1BB2CF67" w14:textId="77777777" w:rsidR="00E03956" w:rsidRDefault="00E03956" w:rsidP="00E03956">
      <w:pPr>
        <w:shd w:val="clear" w:color="auto" w:fill="FFFFFF"/>
        <w:spacing w:line="360" w:lineRule="atLeast"/>
        <w:rPr>
          <w:rFonts w:ascii="Arial" w:hAnsi="Arial" w:cs="Arial"/>
          <w:b/>
          <w:bCs/>
          <w:color w:val="000000"/>
        </w:rPr>
      </w:pPr>
      <w:r>
        <w:rPr>
          <w:rFonts w:ascii="Arial" w:hAnsi="Arial" w:cs="Arial"/>
          <w:b/>
          <w:bCs/>
          <w:color w:val="000000"/>
        </w:rPr>
        <w:t>Acts 8:35-38</w:t>
      </w:r>
    </w:p>
    <w:p w14:paraId="35CB71D8" w14:textId="77777777" w:rsidR="00E03956" w:rsidRDefault="00E03956" w:rsidP="00E03956">
      <w:pPr>
        <w:shd w:val="clear" w:color="auto" w:fill="FFFFFF"/>
        <w:spacing w:line="360" w:lineRule="atLeast"/>
        <w:rPr>
          <w:rStyle w:val="text"/>
          <w:i/>
          <w:iCs/>
          <w:shd w:val="clear" w:color="auto" w:fill="FFFFFF"/>
        </w:rPr>
      </w:pPr>
      <w:r>
        <w:rPr>
          <w:rStyle w:val="text"/>
          <w:rFonts w:ascii="Arial" w:hAnsi="Arial" w:cs="Arial"/>
          <w:b/>
          <w:bCs/>
          <w:i/>
          <w:iCs/>
          <w:color w:val="000000"/>
          <w:shd w:val="clear" w:color="auto" w:fill="FFFFFF"/>
          <w:vertAlign w:val="superscript"/>
        </w:rPr>
        <w:t>35 </w:t>
      </w:r>
      <w:r>
        <w:rPr>
          <w:rStyle w:val="text"/>
          <w:rFonts w:ascii="Arial" w:hAnsi="Arial" w:cs="Arial"/>
          <w:i/>
          <w:iCs/>
          <w:color w:val="000000"/>
          <w:shd w:val="clear" w:color="auto" w:fill="FFFFFF"/>
        </w:rPr>
        <w:t>Then Philip opened his mouth, and beginning with this Scripture he told him the good news about Jesus.</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36 </w:t>
      </w:r>
      <w:r>
        <w:rPr>
          <w:rStyle w:val="text"/>
          <w:rFonts w:ascii="Arial" w:hAnsi="Arial" w:cs="Arial"/>
          <w:i/>
          <w:iCs/>
          <w:color w:val="000000"/>
          <w:shd w:val="clear" w:color="auto" w:fill="FFFFFF"/>
        </w:rPr>
        <w:t>And as they were going along the road they came to some water, and the eunuch said, “See, here is water! What prevents me from being baptized?”</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38 </w:t>
      </w:r>
      <w:r>
        <w:rPr>
          <w:rStyle w:val="text"/>
          <w:rFonts w:ascii="Arial" w:hAnsi="Arial" w:cs="Arial"/>
          <w:i/>
          <w:iCs/>
          <w:color w:val="000000"/>
          <w:shd w:val="clear" w:color="auto" w:fill="FFFFFF"/>
        </w:rPr>
        <w:t>And he commanded the chariot to stop, and they both went down into the water, Philip and the eunuch, and he baptized him.</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39 </w:t>
      </w:r>
      <w:r>
        <w:rPr>
          <w:rStyle w:val="text"/>
          <w:rFonts w:ascii="Arial" w:hAnsi="Arial" w:cs="Arial"/>
          <w:i/>
          <w:iCs/>
          <w:color w:val="000000"/>
          <w:shd w:val="clear" w:color="auto" w:fill="FFFFFF"/>
        </w:rPr>
        <w:t>And when they came up out of the water, the Spirit of the Lord carried Philip away, and the eunuch saw him no more, and went on his way rejoicing.</w:t>
      </w:r>
    </w:p>
    <w:p w14:paraId="58DB33A0" w14:textId="77777777" w:rsidR="00E03956" w:rsidRDefault="00E03956" w:rsidP="00E03956">
      <w:pPr>
        <w:shd w:val="clear" w:color="auto" w:fill="FFFFFF"/>
        <w:spacing w:line="360" w:lineRule="atLeast"/>
        <w:rPr>
          <w:rStyle w:val="text"/>
          <w:rFonts w:ascii="Arial" w:hAnsi="Arial" w:cs="Arial"/>
          <w:color w:val="000000"/>
          <w:shd w:val="clear" w:color="auto" w:fill="FFFFFF"/>
        </w:rPr>
      </w:pPr>
      <w:r>
        <w:rPr>
          <w:rStyle w:val="text"/>
          <w:rFonts w:ascii="Arial" w:hAnsi="Arial" w:cs="Arial"/>
          <w:b/>
          <w:bCs/>
          <w:color w:val="000000"/>
          <w:highlight w:val="yellow"/>
          <w:shd w:val="clear" w:color="auto" w:fill="FFFFFF"/>
        </w:rPr>
        <w:lastRenderedPageBreak/>
        <w:t>Summary Statement</w:t>
      </w:r>
      <w:r>
        <w:rPr>
          <w:rStyle w:val="text"/>
          <w:rFonts w:ascii="Arial" w:hAnsi="Arial" w:cs="Arial"/>
          <w:color w:val="000000"/>
          <w:highlight w:val="yellow"/>
          <w:shd w:val="clear" w:color="auto" w:fill="FFFFFF"/>
        </w:rPr>
        <w:t>: Baptism, after being converted by the gospel, transpired in a body of water. The parties went “into the river” signifying they waded into water for a baptism ceremony.</w:t>
      </w:r>
      <w:r>
        <w:rPr>
          <w:rStyle w:val="text"/>
          <w:rFonts w:ascii="Arial" w:hAnsi="Arial" w:cs="Arial"/>
          <w:color w:val="000000"/>
          <w:shd w:val="clear" w:color="auto" w:fill="FFFFFF"/>
        </w:rPr>
        <w:t xml:space="preserve"> </w:t>
      </w:r>
    </w:p>
    <w:p w14:paraId="6C5857E4" w14:textId="77777777" w:rsidR="00E03956" w:rsidRDefault="00E03956" w:rsidP="00E03956">
      <w:pPr>
        <w:shd w:val="clear" w:color="auto" w:fill="FFFFFF"/>
        <w:spacing w:line="360" w:lineRule="atLeast"/>
        <w:rPr>
          <w:rStyle w:val="text"/>
          <w:rFonts w:ascii="Arial" w:hAnsi="Arial" w:cs="Arial"/>
          <w:color w:val="000000"/>
          <w:shd w:val="clear" w:color="auto" w:fill="FFFFFF"/>
        </w:rPr>
      </w:pPr>
    </w:p>
    <w:p w14:paraId="1430ACB5" w14:textId="77777777" w:rsidR="00E03956" w:rsidRDefault="00E03956" w:rsidP="00E03956">
      <w:pPr>
        <w:shd w:val="clear" w:color="auto" w:fill="FFFFFF"/>
        <w:spacing w:line="360" w:lineRule="atLeast"/>
        <w:rPr>
          <w:rStyle w:val="text"/>
          <w:rFonts w:ascii="Arial" w:hAnsi="Arial" w:cs="Arial"/>
          <w:color w:val="000000"/>
          <w:shd w:val="clear" w:color="auto" w:fill="FFFFFF"/>
        </w:rPr>
      </w:pPr>
      <w:r>
        <w:rPr>
          <w:rStyle w:val="text"/>
          <w:rFonts w:ascii="Arial" w:hAnsi="Arial" w:cs="Arial"/>
          <w:b/>
          <w:bCs/>
          <w:color w:val="000000"/>
          <w:shd w:val="clear" w:color="auto" w:fill="FFFFFF"/>
        </w:rPr>
        <w:t>Word Study:</w:t>
      </w:r>
      <w:r>
        <w:rPr>
          <w:rStyle w:val="text"/>
          <w:rFonts w:ascii="Arial" w:hAnsi="Arial" w:cs="Arial"/>
          <w:color w:val="000000"/>
          <w:shd w:val="clear" w:color="auto" w:fill="FFFFFF"/>
        </w:rPr>
        <w:t xml:space="preserve"> The term “baptism” by definition means “to submerge.”</w:t>
      </w:r>
    </w:p>
    <w:p w14:paraId="2A5E5E5E" w14:textId="77777777" w:rsidR="00E03956" w:rsidRDefault="00E03956" w:rsidP="00E03956">
      <w:pPr>
        <w:shd w:val="clear" w:color="auto" w:fill="FFFFFF"/>
        <w:spacing w:line="360" w:lineRule="atLeast"/>
        <w:rPr>
          <w:rStyle w:val="text"/>
          <w:rFonts w:ascii="Arial" w:hAnsi="Arial" w:cs="Arial"/>
          <w:color w:val="000000"/>
          <w:highlight w:val="yellow"/>
          <w:shd w:val="clear" w:color="auto" w:fill="FFFFFF"/>
        </w:rPr>
      </w:pPr>
      <w:r>
        <w:rPr>
          <w:rStyle w:val="text"/>
          <w:rFonts w:ascii="Arial" w:hAnsi="Arial" w:cs="Arial"/>
          <w:b/>
          <w:bCs/>
          <w:color w:val="000000"/>
          <w:highlight w:val="yellow"/>
          <w:shd w:val="clear" w:color="auto" w:fill="FFFFFF"/>
        </w:rPr>
        <w:t>Summary Statement</w:t>
      </w:r>
      <w:r>
        <w:rPr>
          <w:rStyle w:val="text"/>
          <w:rFonts w:ascii="Arial" w:hAnsi="Arial" w:cs="Arial"/>
          <w:color w:val="000000"/>
          <w:highlight w:val="yellow"/>
          <w:shd w:val="clear" w:color="auto" w:fill="FFFFFF"/>
        </w:rPr>
        <w:t xml:space="preserve">: The term baptism indicates submersion under water. </w:t>
      </w:r>
    </w:p>
    <w:p w14:paraId="015701FC" w14:textId="77777777" w:rsidR="00E03956" w:rsidRDefault="00E03956" w:rsidP="00E03956">
      <w:pPr>
        <w:shd w:val="clear" w:color="auto" w:fill="FFFFFF"/>
        <w:spacing w:line="360" w:lineRule="atLeast"/>
        <w:rPr>
          <w:rStyle w:val="text"/>
          <w:rFonts w:ascii="Arial" w:hAnsi="Arial" w:cs="Arial"/>
          <w:color w:val="000000"/>
          <w:shd w:val="clear" w:color="auto" w:fill="FFFFFF"/>
        </w:rPr>
      </w:pPr>
      <w:r>
        <w:rPr>
          <w:rStyle w:val="text"/>
          <w:rFonts w:ascii="Arial" w:hAnsi="Arial" w:cs="Arial"/>
          <w:color w:val="000000"/>
          <w:highlight w:val="yellow"/>
          <w:shd w:val="clear" w:color="auto" w:fill="FFFFFF"/>
        </w:rPr>
        <w:t>Greek = “</w:t>
      </w:r>
      <w:proofErr w:type="spellStart"/>
      <w:r>
        <w:rPr>
          <w:rStyle w:val="text"/>
          <w:rFonts w:ascii="Arial" w:hAnsi="Arial" w:cs="Arial"/>
          <w:color w:val="000000"/>
          <w:highlight w:val="yellow"/>
          <w:shd w:val="clear" w:color="auto" w:fill="FFFFFF"/>
        </w:rPr>
        <w:t>Baptisma</w:t>
      </w:r>
      <w:proofErr w:type="spellEnd"/>
      <w:r>
        <w:rPr>
          <w:rStyle w:val="text"/>
          <w:rFonts w:ascii="Arial" w:hAnsi="Arial" w:cs="Arial"/>
          <w:color w:val="000000"/>
          <w:highlight w:val="yellow"/>
          <w:shd w:val="clear" w:color="auto" w:fill="FFFFFF"/>
        </w:rPr>
        <w:t>” / immerse</w:t>
      </w:r>
      <w:r>
        <w:rPr>
          <w:rStyle w:val="text"/>
          <w:rFonts w:ascii="Arial" w:hAnsi="Arial" w:cs="Arial"/>
          <w:color w:val="000000"/>
          <w:shd w:val="clear" w:color="auto" w:fill="FFFFFF"/>
        </w:rPr>
        <w:t xml:space="preserve"> </w:t>
      </w:r>
    </w:p>
    <w:p w14:paraId="01F3DF1E" w14:textId="77777777" w:rsidR="00E03956" w:rsidRDefault="00E03956" w:rsidP="00E03956">
      <w:pPr>
        <w:shd w:val="clear" w:color="auto" w:fill="FFFFFF"/>
        <w:spacing w:line="360" w:lineRule="atLeast"/>
        <w:rPr>
          <w:rStyle w:val="text"/>
          <w:rFonts w:ascii="Arial" w:hAnsi="Arial" w:cs="Arial"/>
          <w:color w:val="000000"/>
          <w:shd w:val="clear" w:color="auto" w:fill="FFFFFF"/>
        </w:rPr>
      </w:pPr>
    </w:p>
    <w:p w14:paraId="03C328B7"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r>
        <w:rPr>
          <w:rStyle w:val="text"/>
          <w:rFonts w:ascii="Arial" w:hAnsi="Arial" w:cs="Arial"/>
          <w:b/>
          <w:bCs/>
          <w:color w:val="000000"/>
          <w:shd w:val="clear" w:color="auto" w:fill="FFFFFF"/>
        </w:rPr>
        <w:t>II. Rejoinder Passages</w:t>
      </w:r>
    </w:p>
    <w:p w14:paraId="70FDB6E6" w14:textId="77777777" w:rsidR="00E03956" w:rsidRDefault="00E03956" w:rsidP="00E03956">
      <w:pPr>
        <w:shd w:val="clear" w:color="auto" w:fill="FFFFFF"/>
        <w:spacing w:line="360" w:lineRule="atLeast"/>
      </w:pPr>
      <w:r>
        <w:rPr>
          <w:rFonts w:ascii="Arial" w:hAnsi="Arial" w:cs="Arial"/>
          <w:b/>
          <w:bCs/>
          <w:color w:val="000000"/>
        </w:rPr>
        <w:t>Acts 16:14-15</w:t>
      </w:r>
    </w:p>
    <w:p w14:paraId="505E92E2" w14:textId="77777777" w:rsidR="00E03956" w:rsidRDefault="00E03956" w:rsidP="00E03956">
      <w:pPr>
        <w:shd w:val="clear" w:color="auto" w:fill="FFFFFF"/>
        <w:spacing w:line="360" w:lineRule="atLeast"/>
        <w:rPr>
          <w:rStyle w:val="text"/>
          <w:i/>
          <w:iCs/>
          <w:shd w:val="clear" w:color="auto" w:fill="FFFFFF"/>
        </w:rPr>
      </w:pPr>
      <w:r>
        <w:rPr>
          <w:rStyle w:val="text"/>
          <w:rFonts w:ascii="Arial" w:hAnsi="Arial" w:cs="Arial"/>
          <w:color w:val="000000"/>
          <w:shd w:val="clear" w:color="auto" w:fill="FFFFFF"/>
        </w:rPr>
        <w:t> </w:t>
      </w:r>
      <w:r>
        <w:rPr>
          <w:rStyle w:val="text"/>
          <w:rFonts w:ascii="Arial" w:hAnsi="Arial" w:cs="Arial"/>
          <w:i/>
          <w:iCs/>
          <w:color w:val="000000"/>
          <w:shd w:val="clear" w:color="auto" w:fill="FFFFFF"/>
        </w:rPr>
        <w:t>The Lord opened her heart to pay attention to what was said by Paul.</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15 </w:t>
      </w:r>
      <w:r>
        <w:rPr>
          <w:rStyle w:val="text"/>
          <w:rFonts w:ascii="Arial" w:hAnsi="Arial" w:cs="Arial"/>
          <w:i/>
          <w:iCs/>
          <w:color w:val="000000"/>
          <w:shd w:val="clear" w:color="auto" w:fill="FFFFFF"/>
        </w:rPr>
        <w:t>And after she was baptized, and her household as well, she urged us, saying, “If you have judged me to be faithful to the Lord, come to my house and stay.” And she prevailed upon us.</w:t>
      </w:r>
    </w:p>
    <w:p w14:paraId="5735B640" w14:textId="77777777" w:rsidR="00E03956" w:rsidRDefault="00E03956" w:rsidP="00E03956">
      <w:pPr>
        <w:shd w:val="clear" w:color="auto" w:fill="FFFFFF"/>
        <w:spacing w:line="360" w:lineRule="atLeast"/>
        <w:rPr>
          <w:rStyle w:val="text"/>
          <w:rFonts w:ascii="Arial" w:hAnsi="Arial" w:cs="Arial"/>
          <w:color w:val="000000"/>
          <w:shd w:val="clear" w:color="auto" w:fill="FFFFFF"/>
        </w:rPr>
      </w:pPr>
      <w:r w:rsidRPr="00FC7510">
        <w:rPr>
          <w:rStyle w:val="text"/>
          <w:rFonts w:ascii="Arial" w:hAnsi="Arial" w:cs="Arial"/>
          <w:b/>
          <w:bCs/>
          <w:color w:val="000000"/>
          <w:highlight w:val="yellow"/>
          <w:shd w:val="clear" w:color="auto" w:fill="FFFFFF"/>
        </w:rPr>
        <w:t xml:space="preserve">Summary Statement: </w:t>
      </w:r>
      <w:r w:rsidRPr="00FC7510">
        <w:rPr>
          <w:rStyle w:val="text"/>
          <w:rFonts w:ascii="Arial" w:hAnsi="Arial" w:cs="Arial"/>
          <w:color w:val="000000"/>
          <w:highlight w:val="yellow"/>
          <w:shd w:val="clear" w:color="auto" w:fill="FFFFFF"/>
        </w:rPr>
        <w:t>Not applicable to method of baptism</w:t>
      </w:r>
    </w:p>
    <w:p w14:paraId="429DA066"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p>
    <w:p w14:paraId="341F3927"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r>
        <w:rPr>
          <w:rStyle w:val="text"/>
          <w:rFonts w:ascii="Arial" w:hAnsi="Arial" w:cs="Arial"/>
          <w:b/>
          <w:bCs/>
          <w:color w:val="000000"/>
          <w:shd w:val="clear" w:color="auto" w:fill="FFFFFF"/>
        </w:rPr>
        <w:t>Acts 16:29-33</w:t>
      </w:r>
    </w:p>
    <w:p w14:paraId="2CE06DAD" w14:textId="77777777" w:rsidR="00E03956" w:rsidRDefault="00E03956" w:rsidP="00E03956">
      <w:pPr>
        <w:shd w:val="clear" w:color="auto" w:fill="FFFFFF"/>
        <w:spacing w:line="360" w:lineRule="atLeast"/>
        <w:rPr>
          <w:i/>
          <w:iCs/>
        </w:rPr>
      </w:pPr>
      <w:r>
        <w:rPr>
          <w:rStyle w:val="text"/>
          <w:rFonts w:ascii="Arial" w:hAnsi="Arial" w:cs="Arial"/>
          <w:b/>
          <w:bCs/>
          <w:i/>
          <w:iCs/>
          <w:color w:val="000000"/>
          <w:shd w:val="clear" w:color="auto" w:fill="FFFFFF"/>
          <w:vertAlign w:val="superscript"/>
        </w:rPr>
        <w:t>29 </w:t>
      </w:r>
      <w:r>
        <w:rPr>
          <w:rStyle w:val="text"/>
          <w:rFonts w:ascii="Arial" w:hAnsi="Arial" w:cs="Arial"/>
          <w:i/>
          <w:iCs/>
          <w:color w:val="000000"/>
          <w:shd w:val="clear" w:color="auto" w:fill="FFFFFF"/>
        </w:rPr>
        <w:t>And the jailer called for lights and rushed in, and trembling with fear he fell down before Paul and Silas.</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30 </w:t>
      </w:r>
      <w:r>
        <w:rPr>
          <w:rStyle w:val="text"/>
          <w:rFonts w:ascii="Arial" w:hAnsi="Arial" w:cs="Arial"/>
          <w:i/>
          <w:iCs/>
          <w:color w:val="000000"/>
          <w:shd w:val="clear" w:color="auto" w:fill="FFFFFF"/>
        </w:rPr>
        <w:t>Then he brought them out and said, “Sirs, what must I do to be saved?”</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31 </w:t>
      </w:r>
      <w:r>
        <w:rPr>
          <w:rStyle w:val="text"/>
          <w:rFonts w:ascii="Arial" w:hAnsi="Arial" w:cs="Arial"/>
          <w:i/>
          <w:iCs/>
          <w:color w:val="000000"/>
          <w:shd w:val="clear" w:color="auto" w:fill="FFFFFF"/>
        </w:rPr>
        <w:t>And they said, “Believe in the Lord Jesus, and you will be saved, you and your household.”</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32 </w:t>
      </w:r>
      <w:r>
        <w:rPr>
          <w:rStyle w:val="text"/>
          <w:rFonts w:ascii="Arial" w:hAnsi="Arial" w:cs="Arial"/>
          <w:i/>
          <w:iCs/>
          <w:color w:val="000000"/>
          <w:shd w:val="clear" w:color="auto" w:fill="FFFFFF"/>
        </w:rPr>
        <w:t>And they spoke the word of the Lord to him and to all who were in his house.</w:t>
      </w:r>
      <w:r>
        <w:rPr>
          <w:rFonts w:ascii="Arial" w:hAnsi="Arial" w:cs="Arial"/>
          <w:i/>
          <w:iCs/>
          <w:color w:val="000000"/>
          <w:shd w:val="clear" w:color="auto" w:fill="FFFFFF"/>
        </w:rPr>
        <w:t> </w:t>
      </w:r>
      <w:r>
        <w:rPr>
          <w:rStyle w:val="text"/>
          <w:rFonts w:ascii="Arial" w:hAnsi="Arial" w:cs="Arial"/>
          <w:b/>
          <w:bCs/>
          <w:i/>
          <w:iCs/>
          <w:color w:val="000000"/>
          <w:shd w:val="clear" w:color="auto" w:fill="FFFFFF"/>
          <w:vertAlign w:val="superscript"/>
        </w:rPr>
        <w:t>33 </w:t>
      </w:r>
      <w:r>
        <w:rPr>
          <w:rStyle w:val="text"/>
          <w:rFonts w:ascii="Arial" w:hAnsi="Arial" w:cs="Arial"/>
          <w:i/>
          <w:iCs/>
          <w:color w:val="000000"/>
          <w:shd w:val="clear" w:color="auto" w:fill="FFFFFF"/>
        </w:rPr>
        <w:t>And he took them the same hour of the night and washed their wounds; and he was baptized at once, he and all his family.</w:t>
      </w:r>
      <w:r>
        <w:rPr>
          <w:rFonts w:ascii="Arial" w:hAnsi="Arial" w:cs="Arial"/>
          <w:i/>
          <w:iCs/>
          <w:color w:val="000000"/>
          <w:shd w:val="clear" w:color="auto" w:fill="FFFFFF"/>
        </w:rPr>
        <w:t> </w:t>
      </w:r>
    </w:p>
    <w:p w14:paraId="38DC5DE4" w14:textId="77777777" w:rsidR="00E03956" w:rsidRDefault="00E03956" w:rsidP="00E03956">
      <w:pPr>
        <w:shd w:val="clear" w:color="auto" w:fill="FFFFFF"/>
        <w:spacing w:line="360" w:lineRule="atLeast"/>
        <w:rPr>
          <w:rStyle w:val="text"/>
        </w:rPr>
      </w:pPr>
      <w:r w:rsidRPr="00FC7510">
        <w:rPr>
          <w:rStyle w:val="text"/>
          <w:rFonts w:ascii="Arial" w:hAnsi="Arial" w:cs="Arial"/>
          <w:b/>
          <w:bCs/>
          <w:color w:val="000000"/>
          <w:highlight w:val="yellow"/>
          <w:shd w:val="clear" w:color="auto" w:fill="FFFFFF"/>
        </w:rPr>
        <w:t xml:space="preserve">Summary Statement: </w:t>
      </w:r>
      <w:r w:rsidRPr="00FC7510">
        <w:rPr>
          <w:rStyle w:val="text"/>
          <w:rFonts w:ascii="Arial" w:hAnsi="Arial" w:cs="Arial"/>
          <w:color w:val="000000"/>
          <w:highlight w:val="yellow"/>
          <w:shd w:val="clear" w:color="auto" w:fill="FFFFFF"/>
        </w:rPr>
        <w:t>Not applicable to method of baptism</w:t>
      </w:r>
    </w:p>
    <w:p w14:paraId="790AB7B6" w14:textId="77777777" w:rsidR="00E03956" w:rsidRDefault="00E03956" w:rsidP="00E03956">
      <w:pPr>
        <w:shd w:val="clear" w:color="auto" w:fill="FFFFFF"/>
        <w:spacing w:line="360" w:lineRule="atLeast"/>
      </w:pPr>
    </w:p>
    <w:p w14:paraId="2B36B0B0" w14:textId="77777777" w:rsidR="00E03956" w:rsidRDefault="00E03956" w:rsidP="00E03956">
      <w:pPr>
        <w:shd w:val="clear" w:color="auto" w:fill="FFFFFF"/>
        <w:spacing w:line="360" w:lineRule="atLeast"/>
        <w:rPr>
          <w:rFonts w:ascii="Arial" w:hAnsi="Arial" w:cs="Arial"/>
          <w:b/>
          <w:bCs/>
          <w:color w:val="000000"/>
        </w:rPr>
      </w:pPr>
      <w:r>
        <w:rPr>
          <w:rFonts w:ascii="Arial" w:hAnsi="Arial" w:cs="Arial"/>
          <w:b/>
          <w:bCs/>
          <w:color w:val="000000"/>
        </w:rPr>
        <w:t>III. Background / Setting</w:t>
      </w:r>
    </w:p>
    <w:p w14:paraId="6C25153E" w14:textId="77777777" w:rsidR="00E03956" w:rsidRDefault="00E03956" w:rsidP="00E03956">
      <w:pPr>
        <w:shd w:val="clear" w:color="auto" w:fill="FFFFFF"/>
        <w:spacing w:line="360" w:lineRule="atLeast"/>
        <w:rPr>
          <w:rFonts w:ascii="Arial" w:hAnsi="Arial" w:cs="Arial"/>
          <w:color w:val="000000"/>
        </w:rPr>
      </w:pPr>
      <w:r>
        <w:rPr>
          <w:rFonts w:ascii="Arial" w:hAnsi="Arial" w:cs="Arial"/>
          <w:color w:val="000000"/>
        </w:rPr>
        <w:t>According to the Didache’ (a 1</w:t>
      </w:r>
      <w:r>
        <w:rPr>
          <w:rFonts w:ascii="Arial" w:hAnsi="Arial" w:cs="Arial"/>
          <w:color w:val="000000"/>
          <w:vertAlign w:val="superscript"/>
        </w:rPr>
        <w:t>st</w:t>
      </w:r>
      <w:r>
        <w:rPr>
          <w:rFonts w:ascii="Arial" w:hAnsi="Arial" w:cs="Arial"/>
          <w:color w:val="000000"/>
        </w:rPr>
        <w:t xml:space="preserve"> or early 2</w:t>
      </w:r>
      <w:r>
        <w:rPr>
          <w:rFonts w:ascii="Arial" w:hAnsi="Arial" w:cs="Arial"/>
          <w:color w:val="000000"/>
          <w:vertAlign w:val="superscript"/>
        </w:rPr>
        <w:t>nd</w:t>
      </w:r>
      <w:r>
        <w:rPr>
          <w:rFonts w:ascii="Arial" w:hAnsi="Arial" w:cs="Arial"/>
          <w:color w:val="000000"/>
        </w:rPr>
        <w:t xml:space="preserve"> century church handbook) the baptism method norm was to baptize by submerging a person in a moving body of water (such as a river). The middle east has many dry, arid places, leaving candidates for baptism without an available source of moving water. The Didache instructed individuals to use “pouring” rather than “submersion” when a sufficient “moving water” source was unavailable for the norm of submersion.  </w:t>
      </w:r>
    </w:p>
    <w:p w14:paraId="65ACEC66" w14:textId="77777777" w:rsidR="00E03956" w:rsidRDefault="00E03956" w:rsidP="00E03956">
      <w:pPr>
        <w:shd w:val="clear" w:color="auto" w:fill="FFFFFF"/>
        <w:spacing w:line="360" w:lineRule="atLeast"/>
        <w:rPr>
          <w:rFonts w:ascii="Arial" w:hAnsi="Arial" w:cs="Arial"/>
          <w:color w:val="000000" w:themeColor="text1"/>
        </w:rPr>
      </w:pPr>
      <w:r w:rsidRPr="00FC7510">
        <w:rPr>
          <w:rFonts w:ascii="Arial" w:hAnsi="Arial" w:cs="Arial"/>
          <w:b/>
          <w:bCs/>
          <w:highlight w:val="yellow"/>
        </w:rPr>
        <w:t>Summary Statement:</w:t>
      </w:r>
      <w:r w:rsidRPr="00FC7510">
        <w:rPr>
          <w:rFonts w:ascii="Arial" w:hAnsi="Arial" w:cs="Arial"/>
          <w:highlight w:val="yellow"/>
        </w:rPr>
        <w:t xml:space="preserve"> Church history instructs us baptism was done in a moving body of water (a river) unless there was no sufficient water source, in which case baptism was done by “pouring.”]</w:t>
      </w:r>
      <w:r>
        <w:rPr>
          <w:rFonts w:ascii="Arial" w:hAnsi="Arial" w:cs="Arial"/>
        </w:rPr>
        <w:t xml:space="preserve"> </w:t>
      </w:r>
    </w:p>
    <w:p w14:paraId="35F5EF14" w14:textId="77777777" w:rsidR="00E03956" w:rsidRDefault="00E03956" w:rsidP="00E03956">
      <w:pPr>
        <w:rPr>
          <w:rStyle w:val="Emphasis"/>
          <w:i w:val="0"/>
          <w:iCs w:val="0"/>
          <w:color w:val="000000"/>
          <w:u w:val="single"/>
          <w:shd w:val="clear" w:color="auto" w:fill="FFFFFF"/>
        </w:rPr>
      </w:pPr>
      <w:r>
        <w:rPr>
          <w:rStyle w:val="Emphasis"/>
          <w:rFonts w:ascii="Arial" w:hAnsi="Arial" w:cs="Arial"/>
          <w:color w:val="000000"/>
          <w:shd w:val="clear" w:color="auto" w:fill="FFFFFF"/>
        </w:rPr>
        <w:t xml:space="preserve"> </w:t>
      </w:r>
    </w:p>
    <w:p w14:paraId="66EA6B3A" w14:textId="77777777" w:rsidR="00E03956" w:rsidRDefault="00E03956" w:rsidP="00E03956">
      <w:pPr>
        <w:rPr>
          <w:rStyle w:val="Emphasis"/>
          <w:rFonts w:ascii="Arial" w:hAnsi="Arial" w:cs="Arial"/>
          <w:b/>
          <w:bCs/>
          <w:i w:val="0"/>
          <w:iCs w:val="0"/>
          <w:color w:val="000000"/>
          <w:u w:val="single"/>
          <w:shd w:val="clear" w:color="auto" w:fill="FFFFFF"/>
        </w:rPr>
      </w:pPr>
    </w:p>
    <w:p w14:paraId="596EF719" w14:textId="77777777" w:rsidR="00E03956" w:rsidRDefault="00E03956" w:rsidP="00E03956">
      <w:pPr>
        <w:rPr>
          <w:rStyle w:val="Emphasis"/>
          <w:rFonts w:ascii="Arial" w:hAnsi="Arial" w:cs="Arial"/>
          <w:b/>
          <w:bCs/>
          <w:i w:val="0"/>
          <w:iCs w:val="0"/>
          <w:color w:val="000000"/>
          <w:u w:val="single"/>
          <w:shd w:val="clear" w:color="auto" w:fill="FFFFFF"/>
        </w:rPr>
      </w:pPr>
    </w:p>
    <w:p w14:paraId="36E1ACEE" w14:textId="3D5C8D3E" w:rsidR="00E03956" w:rsidRDefault="00E03956" w:rsidP="00E03956">
      <w:pPr>
        <w:rPr>
          <w:rStyle w:val="Emphasis"/>
          <w:rFonts w:ascii="Arial" w:hAnsi="Arial" w:cs="Arial"/>
          <w:b/>
          <w:bCs/>
          <w:i w:val="0"/>
          <w:iCs w:val="0"/>
          <w:color w:val="000000"/>
          <w:u w:val="single"/>
          <w:shd w:val="clear" w:color="auto" w:fill="FFFFFF"/>
        </w:rPr>
      </w:pPr>
      <w:r>
        <w:rPr>
          <w:rStyle w:val="Emphasis"/>
          <w:rFonts w:ascii="Arial" w:hAnsi="Arial" w:cs="Arial"/>
          <w:b/>
          <w:bCs/>
          <w:i w:val="0"/>
          <w:iCs w:val="0"/>
          <w:color w:val="000000"/>
          <w:u w:val="single"/>
          <w:shd w:val="clear" w:color="auto" w:fill="FFFFFF"/>
        </w:rPr>
        <w:lastRenderedPageBreak/>
        <w:t xml:space="preserve">STEP TWO: </w:t>
      </w:r>
      <w:r>
        <w:rPr>
          <w:rStyle w:val="Emphasis"/>
          <w:rFonts w:ascii="Arial" w:hAnsi="Arial" w:cs="Arial"/>
          <w:i w:val="0"/>
          <w:iCs w:val="0"/>
          <w:color w:val="000000"/>
          <w:u w:val="single"/>
          <w:shd w:val="clear" w:color="auto" w:fill="FFFFFF"/>
        </w:rPr>
        <w:t>Paste summary statements together</w:t>
      </w:r>
      <w:r w:rsidR="00FC7510">
        <w:rPr>
          <w:rStyle w:val="Emphasis"/>
          <w:rFonts w:ascii="Arial" w:hAnsi="Arial" w:cs="Arial"/>
          <w:i w:val="0"/>
          <w:iCs w:val="0"/>
          <w:color w:val="000000"/>
          <w:u w:val="single"/>
          <w:shd w:val="clear" w:color="auto" w:fill="FFFFFF"/>
        </w:rPr>
        <w:t xml:space="preserve"> and wordsmith</w:t>
      </w:r>
    </w:p>
    <w:p w14:paraId="0AB3F810" w14:textId="77777777" w:rsidR="00E03956" w:rsidRDefault="00E03956" w:rsidP="00E03956">
      <w:pPr>
        <w:rPr>
          <w:rStyle w:val="Emphasis"/>
          <w:rFonts w:ascii="Arial" w:hAnsi="Arial" w:cs="Arial"/>
          <w:i w:val="0"/>
          <w:iCs w:val="0"/>
          <w:color w:val="000000"/>
          <w:u w:val="single"/>
          <w:shd w:val="clear" w:color="auto" w:fill="FFFFFF"/>
        </w:rPr>
      </w:pPr>
    </w:p>
    <w:p w14:paraId="354029DF" w14:textId="77777777" w:rsidR="00E03956" w:rsidRDefault="00E03956" w:rsidP="00E03956">
      <w:pPr>
        <w:shd w:val="clear" w:color="auto" w:fill="FFFFFF"/>
        <w:spacing w:line="360" w:lineRule="auto"/>
      </w:pPr>
      <w:r>
        <w:rPr>
          <w:rFonts w:ascii="Arial" w:hAnsi="Arial" w:cs="Arial"/>
          <w:b/>
          <w:bCs/>
        </w:rPr>
        <w:t xml:space="preserve">Mark 1:9 </w:t>
      </w:r>
      <w:r>
        <w:rPr>
          <w:rFonts w:ascii="Arial" w:hAnsi="Arial" w:cs="Arial"/>
          <w:b/>
          <w:bCs/>
          <w:color w:val="000000"/>
          <w:highlight w:val="yellow"/>
        </w:rPr>
        <w:t>Summary Statement</w:t>
      </w:r>
      <w:r>
        <w:rPr>
          <w:rFonts w:ascii="Arial" w:hAnsi="Arial" w:cs="Arial"/>
          <w:color w:val="000000"/>
          <w:highlight w:val="yellow"/>
        </w:rPr>
        <w:t>: John baptized people in a river. Therefore, a body of water, such as a river, is an acceptable location for baptisms</w:t>
      </w:r>
      <w:r>
        <w:rPr>
          <w:rFonts w:ascii="Arial" w:hAnsi="Arial" w:cs="Arial"/>
          <w:color w:val="000000"/>
        </w:rPr>
        <w:t xml:space="preserve">.  </w:t>
      </w:r>
    </w:p>
    <w:p w14:paraId="7993225B" w14:textId="77777777" w:rsidR="00E03956" w:rsidRDefault="00E03956" w:rsidP="00E03956">
      <w:pPr>
        <w:shd w:val="clear" w:color="auto" w:fill="FFFFFF"/>
        <w:spacing w:line="360" w:lineRule="auto"/>
        <w:rPr>
          <w:rFonts w:ascii="Arial" w:hAnsi="Arial" w:cs="Arial"/>
          <w:color w:val="000000"/>
        </w:rPr>
      </w:pPr>
      <w:r>
        <w:rPr>
          <w:rFonts w:ascii="Arial" w:hAnsi="Arial" w:cs="Arial"/>
          <w:b/>
          <w:bCs/>
        </w:rPr>
        <w:t xml:space="preserve">Romans 6:4 </w:t>
      </w:r>
      <w:r>
        <w:rPr>
          <w:rFonts w:ascii="Arial" w:hAnsi="Arial" w:cs="Arial"/>
          <w:b/>
          <w:bCs/>
          <w:color w:val="000000"/>
          <w:highlight w:val="yellow"/>
        </w:rPr>
        <w:t>Summary Statement</w:t>
      </w:r>
      <w:r>
        <w:rPr>
          <w:rFonts w:ascii="Arial" w:hAnsi="Arial" w:cs="Arial"/>
          <w:color w:val="000000"/>
          <w:highlight w:val="yellow"/>
        </w:rPr>
        <w:t>: Baptism signifies burial with Jesus Christ. Submersion baptism seems to best resemble this “burial”</w:t>
      </w:r>
      <w:r>
        <w:rPr>
          <w:rFonts w:ascii="Arial" w:hAnsi="Arial" w:cs="Arial"/>
          <w:color w:val="000000"/>
        </w:rPr>
        <w:t xml:space="preserve"> </w:t>
      </w:r>
    </w:p>
    <w:p w14:paraId="1C99EECD" w14:textId="6E46B1AE" w:rsidR="00E03956" w:rsidRDefault="00E03956" w:rsidP="00E03956">
      <w:pPr>
        <w:shd w:val="clear" w:color="auto" w:fill="FFFFFF"/>
        <w:spacing w:line="360" w:lineRule="auto"/>
        <w:rPr>
          <w:rFonts w:ascii="Arial" w:hAnsi="Arial" w:cs="Arial"/>
          <w:b/>
          <w:bCs/>
          <w:color w:val="FF0000"/>
        </w:rPr>
      </w:pPr>
      <w:r>
        <w:rPr>
          <w:rFonts w:ascii="Arial" w:hAnsi="Arial" w:cs="Arial"/>
          <w:b/>
          <w:bCs/>
          <w:color w:val="FF0000"/>
        </w:rPr>
        <w:t>[Romans 6:4 indicates baptism is a spiritual “burial” with Jesus Christ in which the old life dies with Jesus Christ. This</w:t>
      </w:r>
      <w:r w:rsidR="00FC7510">
        <w:rPr>
          <w:rFonts w:ascii="Arial" w:hAnsi="Arial" w:cs="Arial"/>
          <w:b/>
          <w:bCs/>
          <w:color w:val="FF0000"/>
        </w:rPr>
        <w:t>,</w:t>
      </w:r>
      <w:r>
        <w:rPr>
          <w:rFonts w:ascii="Arial" w:hAnsi="Arial" w:cs="Arial"/>
          <w:b/>
          <w:bCs/>
          <w:color w:val="FF0000"/>
        </w:rPr>
        <w:t xml:space="preserve"> along with John’s river baptisms (Mk1:9), suggest water baptism is to be performed with water submersion] </w:t>
      </w:r>
    </w:p>
    <w:p w14:paraId="586AFE1F" w14:textId="77777777" w:rsidR="00E03956" w:rsidRDefault="00E03956" w:rsidP="00E03956">
      <w:pPr>
        <w:shd w:val="clear" w:color="auto" w:fill="FFFFFF"/>
        <w:spacing w:line="360" w:lineRule="auto"/>
        <w:rPr>
          <w:rFonts w:ascii="Arial" w:hAnsi="Arial" w:cs="Arial"/>
          <w:b/>
          <w:bCs/>
          <w:color w:val="FF0000"/>
        </w:rPr>
      </w:pPr>
    </w:p>
    <w:p w14:paraId="7548E28E" w14:textId="77777777" w:rsidR="00E03956" w:rsidRDefault="00E03956" w:rsidP="00E03956">
      <w:pPr>
        <w:shd w:val="clear" w:color="auto" w:fill="FFFFFF"/>
        <w:spacing w:line="360" w:lineRule="auto"/>
        <w:rPr>
          <w:rFonts w:ascii="Arial" w:hAnsi="Arial" w:cs="Arial"/>
          <w:b/>
          <w:bCs/>
          <w:color w:val="000000"/>
        </w:rPr>
      </w:pPr>
      <w:r>
        <w:rPr>
          <w:rFonts w:ascii="Arial" w:hAnsi="Arial" w:cs="Arial"/>
          <w:b/>
          <w:bCs/>
        </w:rPr>
        <w:t>Acts 2:38</w:t>
      </w:r>
    </w:p>
    <w:p w14:paraId="08284997" w14:textId="77777777" w:rsidR="00E03956" w:rsidRDefault="00E03956" w:rsidP="00E03956">
      <w:pPr>
        <w:shd w:val="clear" w:color="auto" w:fill="FFFFFF"/>
        <w:spacing w:line="360" w:lineRule="auto"/>
        <w:rPr>
          <w:rFonts w:ascii="Arial" w:hAnsi="Arial" w:cs="Arial"/>
          <w:color w:val="000000"/>
        </w:rPr>
      </w:pPr>
      <w:r>
        <w:rPr>
          <w:rFonts w:ascii="Arial" w:hAnsi="Arial" w:cs="Arial"/>
          <w:b/>
          <w:bCs/>
          <w:color w:val="000000"/>
          <w:highlight w:val="yellow"/>
        </w:rPr>
        <w:t xml:space="preserve">Summary Statement: </w:t>
      </w:r>
      <w:r>
        <w:rPr>
          <w:rFonts w:ascii="Arial" w:hAnsi="Arial" w:cs="Arial"/>
          <w:color w:val="000000"/>
          <w:highlight w:val="yellow"/>
        </w:rPr>
        <w:t>Baptism is directed immediately after repentance for salvation.</w:t>
      </w:r>
      <w:r>
        <w:rPr>
          <w:rFonts w:ascii="Arial" w:hAnsi="Arial" w:cs="Arial"/>
          <w:color w:val="000000"/>
        </w:rPr>
        <w:t xml:space="preserve"> </w:t>
      </w:r>
    </w:p>
    <w:p w14:paraId="0C9BDDD5" w14:textId="77777777" w:rsidR="00E03956" w:rsidRDefault="00E03956" w:rsidP="00E03956">
      <w:pPr>
        <w:shd w:val="clear" w:color="auto" w:fill="FFFFFF"/>
        <w:spacing w:line="360" w:lineRule="atLeast"/>
        <w:rPr>
          <w:rFonts w:ascii="Arial" w:hAnsi="Arial" w:cs="Arial"/>
          <w:b/>
          <w:bCs/>
          <w:color w:val="000000"/>
        </w:rPr>
      </w:pPr>
      <w:r>
        <w:rPr>
          <w:rFonts w:ascii="Arial" w:hAnsi="Arial" w:cs="Arial"/>
          <w:b/>
          <w:bCs/>
          <w:color w:val="000000"/>
        </w:rPr>
        <w:t>Acts 8:35-38</w:t>
      </w:r>
    </w:p>
    <w:p w14:paraId="5299DBCA" w14:textId="77777777" w:rsidR="00E03956" w:rsidRDefault="00E03956" w:rsidP="00E03956">
      <w:pPr>
        <w:shd w:val="clear" w:color="auto" w:fill="FFFFFF"/>
        <w:spacing w:line="360" w:lineRule="atLeast"/>
        <w:rPr>
          <w:rStyle w:val="text"/>
          <w:shd w:val="clear" w:color="auto" w:fill="FFFFFF"/>
        </w:rPr>
      </w:pPr>
      <w:r>
        <w:rPr>
          <w:rStyle w:val="text"/>
          <w:rFonts w:ascii="Arial" w:hAnsi="Arial" w:cs="Arial"/>
          <w:b/>
          <w:bCs/>
          <w:color w:val="000000"/>
          <w:highlight w:val="yellow"/>
          <w:shd w:val="clear" w:color="auto" w:fill="FFFFFF"/>
        </w:rPr>
        <w:t>Summary Statement</w:t>
      </w:r>
      <w:r>
        <w:rPr>
          <w:rStyle w:val="text"/>
          <w:rFonts w:ascii="Arial" w:hAnsi="Arial" w:cs="Arial"/>
          <w:color w:val="000000"/>
          <w:highlight w:val="yellow"/>
          <w:shd w:val="clear" w:color="auto" w:fill="FFFFFF"/>
        </w:rPr>
        <w:t>: Baptism, after being converted by the gospel, transpired in a body of water. The parties went “into the river” signifying they waded into water for a baptism ceremony.</w:t>
      </w:r>
      <w:r>
        <w:rPr>
          <w:rStyle w:val="text"/>
          <w:rFonts w:ascii="Arial" w:hAnsi="Arial" w:cs="Arial"/>
          <w:color w:val="000000"/>
          <w:shd w:val="clear" w:color="auto" w:fill="FFFFFF"/>
        </w:rPr>
        <w:t xml:space="preserve"> </w:t>
      </w:r>
    </w:p>
    <w:p w14:paraId="7391C30D" w14:textId="34CA908C" w:rsidR="00E03956" w:rsidRDefault="00E03956" w:rsidP="00E03956">
      <w:pPr>
        <w:shd w:val="clear" w:color="auto" w:fill="FFFFFF"/>
        <w:spacing w:line="360" w:lineRule="atLeast"/>
        <w:rPr>
          <w:rStyle w:val="text"/>
          <w:rFonts w:ascii="Arial" w:hAnsi="Arial" w:cs="Arial"/>
          <w:b/>
          <w:bCs/>
          <w:color w:val="FF0000"/>
          <w:shd w:val="clear" w:color="auto" w:fill="FFFFFF"/>
        </w:rPr>
      </w:pPr>
      <w:r>
        <w:rPr>
          <w:rStyle w:val="text"/>
          <w:rFonts w:ascii="Arial" w:hAnsi="Arial" w:cs="Arial"/>
          <w:b/>
          <w:bCs/>
          <w:color w:val="FF0000"/>
          <w:shd w:val="clear" w:color="auto" w:fill="FFFFFF"/>
        </w:rPr>
        <w:t>[Baptism is directed immediately following repentance to salvation. Phillip baptized the Ethiopian in a body of water. I conclude that baptism, immediately following conversion</w:t>
      </w:r>
      <w:r w:rsidR="00306B78">
        <w:rPr>
          <w:rStyle w:val="text"/>
          <w:rFonts w:ascii="Arial" w:hAnsi="Arial" w:cs="Arial"/>
          <w:b/>
          <w:bCs/>
          <w:color w:val="FF0000"/>
          <w:shd w:val="clear" w:color="auto" w:fill="FFFFFF"/>
        </w:rPr>
        <w:t>,</w:t>
      </w:r>
      <w:r>
        <w:rPr>
          <w:rStyle w:val="text"/>
          <w:rFonts w:ascii="Arial" w:hAnsi="Arial" w:cs="Arial"/>
          <w:b/>
          <w:bCs/>
          <w:color w:val="FF0000"/>
          <w:shd w:val="clear" w:color="auto" w:fill="FFFFFF"/>
        </w:rPr>
        <w:t xml:space="preserve"> is normally performed in a body of water, indicating submersion baptism] </w:t>
      </w:r>
    </w:p>
    <w:p w14:paraId="39F4AE6D" w14:textId="77777777" w:rsidR="00E03956" w:rsidRDefault="00E03956" w:rsidP="00E03956">
      <w:pPr>
        <w:shd w:val="clear" w:color="auto" w:fill="FFFFFF"/>
        <w:spacing w:line="360" w:lineRule="atLeast"/>
        <w:rPr>
          <w:rStyle w:val="text"/>
          <w:rFonts w:ascii="Arial" w:hAnsi="Arial" w:cs="Arial"/>
          <w:color w:val="000000"/>
          <w:shd w:val="clear" w:color="auto" w:fill="FFFFFF"/>
        </w:rPr>
      </w:pPr>
    </w:p>
    <w:p w14:paraId="7AD46A3B" w14:textId="77777777" w:rsidR="00E03956" w:rsidRDefault="00E03956" w:rsidP="00E03956">
      <w:pPr>
        <w:shd w:val="clear" w:color="auto" w:fill="FFFFFF"/>
        <w:spacing w:line="360" w:lineRule="atLeast"/>
        <w:rPr>
          <w:rStyle w:val="text"/>
          <w:rFonts w:ascii="Arial" w:hAnsi="Arial" w:cs="Arial"/>
          <w:color w:val="000000"/>
          <w:highlight w:val="yellow"/>
          <w:shd w:val="clear" w:color="auto" w:fill="FFFFFF"/>
        </w:rPr>
      </w:pPr>
      <w:r>
        <w:rPr>
          <w:rStyle w:val="text"/>
          <w:rFonts w:ascii="Arial" w:hAnsi="Arial" w:cs="Arial"/>
          <w:b/>
          <w:bCs/>
          <w:color w:val="000000"/>
          <w:highlight w:val="yellow"/>
          <w:shd w:val="clear" w:color="auto" w:fill="FFFFFF"/>
        </w:rPr>
        <w:t>Summary Statement</w:t>
      </w:r>
      <w:r>
        <w:rPr>
          <w:rStyle w:val="text"/>
          <w:rFonts w:ascii="Arial" w:hAnsi="Arial" w:cs="Arial"/>
          <w:color w:val="000000"/>
          <w:highlight w:val="yellow"/>
          <w:shd w:val="clear" w:color="auto" w:fill="FFFFFF"/>
        </w:rPr>
        <w:t xml:space="preserve">: The term baptism indicates submersion under water. </w:t>
      </w:r>
    </w:p>
    <w:p w14:paraId="41FC4315" w14:textId="77777777" w:rsidR="00E03956" w:rsidRDefault="00E03956" w:rsidP="00E03956">
      <w:pPr>
        <w:shd w:val="clear" w:color="auto" w:fill="FFFFFF"/>
        <w:spacing w:line="360" w:lineRule="atLeast"/>
        <w:rPr>
          <w:rStyle w:val="text"/>
          <w:rFonts w:ascii="Arial" w:hAnsi="Arial" w:cs="Arial"/>
          <w:color w:val="000000"/>
          <w:shd w:val="clear" w:color="auto" w:fill="FFFFFF"/>
        </w:rPr>
      </w:pPr>
      <w:r>
        <w:rPr>
          <w:rStyle w:val="text"/>
          <w:rFonts w:ascii="Arial" w:hAnsi="Arial" w:cs="Arial"/>
          <w:color w:val="000000"/>
          <w:highlight w:val="yellow"/>
          <w:shd w:val="clear" w:color="auto" w:fill="FFFFFF"/>
        </w:rPr>
        <w:t>Greek = “</w:t>
      </w:r>
      <w:proofErr w:type="spellStart"/>
      <w:r>
        <w:rPr>
          <w:rStyle w:val="text"/>
          <w:rFonts w:ascii="Arial" w:hAnsi="Arial" w:cs="Arial"/>
          <w:color w:val="000000"/>
          <w:highlight w:val="yellow"/>
          <w:shd w:val="clear" w:color="auto" w:fill="FFFFFF"/>
        </w:rPr>
        <w:t>Baptisma</w:t>
      </w:r>
      <w:proofErr w:type="spellEnd"/>
      <w:r>
        <w:rPr>
          <w:rStyle w:val="text"/>
          <w:rFonts w:ascii="Arial" w:hAnsi="Arial" w:cs="Arial"/>
          <w:color w:val="000000"/>
          <w:highlight w:val="yellow"/>
          <w:shd w:val="clear" w:color="auto" w:fill="FFFFFF"/>
        </w:rPr>
        <w:t>” / immerse</w:t>
      </w:r>
      <w:r>
        <w:rPr>
          <w:rStyle w:val="text"/>
          <w:rFonts w:ascii="Arial" w:hAnsi="Arial" w:cs="Arial"/>
          <w:color w:val="000000"/>
          <w:shd w:val="clear" w:color="auto" w:fill="FFFFFF"/>
        </w:rPr>
        <w:t xml:space="preserve"> </w:t>
      </w:r>
    </w:p>
    <w:p w14:paraId="05A65AF8"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r>
        <w:rPr>
          <w:rStyle w:val="text"/>
          <w:rFonts w:ascii="Arial" w:hAnsi="Arial" w:cs="Arial"/>
          <w:b/>
          <w:bCs/>
          <w:color w:val="FF0000"/>
          <w:shd w:val="clear" w:color="auto" w:fill="FFFFFF"/>
        </w:rPr>
        <w:t>[Transliteration of the Greek “</w:t>
      </w:r>
      <w:proofErr w:type="spellStart"/>
      <w:r>
        <w:rPr>
          <w:rStyle w:val="text"/>
          <w:rFonts w:ascii="Arial" w:hAnsi="Arial" w:cs="Arial"/>
          <w:b/>
          <w:bCs/>
          <w:color w:val="FF0000"/>
          <w:shd w:val="clear" w:color="auto" w:fill="FFFFFF"/>
        </w:rPr>
        <w:t>Baptisma</w:t>
      </w:r>
      <w:proofErr w:type="spellEnd"/>
      <w:r>
        <w:rPr>
          <w:rStyle w:val="text"/>
          <w:rFonts w:ascii="Arial" w:hAnsi="Arial" w:cs="Arial"/>
          <w:b/>
          <w:bCs/>
          <w:color w:val="FF0000"/>
          <w:shd w:val="clear" w:color="auto" w:fill="FFFFFF"/>
        </w:rPr>
        <w:t xml:space="preserve">” means; “immerse”]  </w:t>
      </w:r>
    </w:p>
    <w:p w14:paraId="59FC8381"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p>
    <w:p w14:paraId="474DDA88"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r>
        <w:rPr>
          <w:rStyle w:val="text"/>
          <w:rFonts w:ascii="Arial" w:hAnsi="Arial" w:cs="Arial"/>
          <w:b/>
          <w:bCs/>
          <w:color w:val="000000"/>
          <w:shd w:val="clear" w:color="auto" w:fill="FFFFFF"/>
        </w:rPr>
        <w:t>II. Rejoinder Passages</w:t>
      </w:r>
    </w:p>
    <w:p w14:paraId="10C5781D" w14:textId="77777777" w:rsidR="00E03956" w:rsidRDefault="00E03956" w:rsidP="00E03956">
      <w:pPr>
        <w:shd w:val="clear" w:color="auto" w:fill="FFFFFF"/>
        <w:spacing w:line="360" w:lineRule="atLeast"/>
      </w:pPr>
      <w:r>
        <w:rPr>
          <w:rFonts w:ascii="Arial" w:hAnsi="Arial" w:cs="Arial"/>
          <w:b/>
          <w:bCs/>
          <w:color w:val="000000"/>
        </w:rPr>
        <w:t>Acts 16:14-15</w:t>
      </w:r>
    </w:p>
    <w:p w14:paraId="029DA8CF" w14:textId="77777777" w:rsidR="00E03956" w:rsidRDefault="00E03956" w:rsidP="00E03956">
      <w:pPr>
        <w:shd w:val="clear" w:color="auto" w:fill="FFFFFF"/>
        <w:spacing w:line="360" w:lineRule="atLeast"/>
        <w:rPr>
          <w:rStyle w:val="text"/>
          <w:shd w:val="clear" w:color="auto" w:fill="FFFFFF"/>
        </w:rPr>
      </w:pPr>
      <w:r w:rsidRPr="00306B78">
        <w:rPr>
          <w:rStyle w:val="text"/>
          <w:rFonts w:ascii="Arial" w:hAnsi="Arial" w:cs="Arial"/>
          <w:b/>
          <w:bCs/>
          <w:color w:val="000000"/>
          <w:highlight w:val="yellow"/>
          <w:shd w:val="clear" w:color="auto" w:fill="FFFFFF"/>
        </w:rPr>
        <w:t xml:space="preserve">Summary Statement: </w:t>
      </w:r>
      <w:r w:rsidRPr="00306B78">
        <w:rPr>
          <w:rStyle w:val="text"/>
          <w:rFonts w:ascii="Arial" w:hAnsi="Arial" w:cs="Arial"/>
          <w:color w:val="000000"/>
          <w:highlight w:val="yellow"/>
          <w:shd w:val="clear" w:color="auto" w:fill="FFFFFF"/>
        </w:rPr>
        <w:t>Not applicable to method of baptism</w:t>
      </w:r>
    </w:p>
    <w:p w14:paraId="7561D07B" w14:textId="77777777" w:rsidR="00E03956" w:rsidRDefault="00E03956" w:rsidP="00E03956">
      <w:pPr>
        <w:shd w:val="clear" w:color="auto" w:fill="FFFFFF"/>
        <w:spacing w:line="360" w:lineRule="atLeast"/>
        <w:rPr>
          <w:rStyle w:val="text"/>
          <w:rFonts w:ascii="Arial" w:hAnsi="Arial" w:cs="Arial"/>
          <w:b/>
          <w:bCs/>
          <w:color w:val="000000"/>
          <w:shd w:val="clear" w:color="auto" w:fill="FFFFFF"/>
        </w:rPr>
      </w:pPr>
      <w:r>
        <w:rPr>
          <w:rStyle w:val="text"/>
          <w:rFonts w:ascii="Arial" w:hAnsi="Arial" w:cs="Arial"/>
          <w:b/>
          <w:bCs/>
          <w:color w:val="000000"/>
          <w:shd w:val="clear" w:color="auto" w:fill="FFFFFF"/>
        </w:rPr>
        <w:t>Acts 16:29-33</w:t>
      </w:r>
    </w:p>
    <w:p w14:paraId="4488033C" w14:textId="77777777" w:rsidR="00E03956" w:rsidRDefault="00E03956" w:rsidP="00E03956">
      <w:pPr>
        <w:shd w:val="clear" w:color="auto" w:fill="FFFFFF"/>
        <w:spacing w:line="360" w:lineRule="atLeast"/>
        <w:rPr>
          <w:rStyle w:val="text"/>
          <w:rFonts w:ascii="Arial" w:hAnsi="Arial" w:cs="Arial"/>
          <w:color w:val="000000"/>
          <w:shd w:val="clear" w:color="auto" w:fill="FFFFFF"/>
        </w:rPr>
      </w:pPr>
      <w:r w:rsidRPr="00306B78">
        <w:rPr>
          <w:rStyle w:val="text"/>
          <w:rFonts w:ascii="Arial" w:hAnsi="Arial" w:cs="Arial"/>
          <w:b/>
          <w:bCs/>
          <w:color w:val="000000"/>
          <w:highlight w:val="yellow"/>
          <w:shd w:val="clear" w:color="auto" w:fill="FFFFFF"/>
        </w:rPr>
        <w:t xml:space="preserve">Summary Statement: </w:t>
      </w:r>
      <w:r w:rsidRPr="00306B78">
        <w:rPr>
          <w:rStyle w:val="text"/>
          <w:rFonts w:ascii="Arial" w:hAnsi="Arial" w:cs="Arial"/>
          <w:color w:val="000000"/>
          <w:highlight w:val="yellow"/>
          <w:shd w:val="clear" w:color="auto" w:fill="FFFFFF"/>
        </w:rPr>
        <w:t>Not applicable to method of baptism</w:t>
      </w:r>
    </w:p>
    <w:p w14:paraId="30F0EBA4" w14:textId="77777777" w:rsidR="00E03956" w:rsidRDefault="00E03956" w:rsidP="00E03956">
      <w:pPr>
        <w:rPr>
          <w:rStyle w:val="Emphasis"/>
          <w:i w:val="0"/>
          <w:iCs w:val="0"/>
          <w:u w:val="single"/>
        </w:rPr>
      </w:pPr>
    </w:p>
    <w:p w14:paraId="258CBA10" w14:textId="77777777" w:rsidR="00E03956" w:rsidRDefault="00E03956" w:rsidP="00E03956">
      <w:pPr>
        <w:shd w:val="clear" w:color="auto" w:fill="FFFFFF"/>
        <w:spacing w:line="360" w:lineRule="atLeast"/>
        <w:rPr>
          <w:b/>
          <w:bCs/>
          <w:color w:val="FF0000"/>
        </w:rPr>
      </w:pPr>
      <w:r>
        <w:rPr>
          <w:rFonts w:ascii="Arial" w:hAnsi="Arial" w:cs="Arial"/>
          <w:b/>
          <w:bCs/>
          <w:color w:val="FF0000"/>
        </w:rPr>
        <w:t xml:space="preserve">[Church history instructs us baptism was done in a moving body of water (a river) unless there was no sufficient water source, in which case baptism was done by “pouring.”] </w:t>
      </w:r>
    </w:p>
    <w:p w14:paraId="22CAB63B" w14:textId="77777777" w:rsidR="00E03956" w:rsidRDefault="00E03956" w:rsidP="00E03956">
      <w:pPr>
        <w:rPr>
          <w:rStyle w:val="Emphasis"/>
          <w:i w:val="0"/>
          <w:iCs w:val="0"/>
          <w:color w:val="000000"/>
          <w:shd w:val="clear" w:color="auto" w:fill="FFFFFF"/>
        </w:rPr>
      </w:pPr>
    </w:p>
    <w:p w14:paraId="6F4A6DAD" w14:textId="77777777" w:rsidR="00E03956" w:rsidRDefault="00E03956" w:rsidP="00E03956">
      <w:pPr>
        <w:rPr>
          <w:rStyle w:val="Emphasis"/>
          <w:rFonts w:ascii="Arial" w:hAnsi="Arial" w:cs="Arial"/>
          <w:b/>
          <w:bCs/>
          <w:i w:val="0"/>
          <w:iCs w:val="0"/>
          <w:color w:val="000000"/>
          <w:u w:val="single"/>
          <w:shd w:val="clear" w:color="auto" w:fill="FFFFFF"/>
        </w:rPr>
      </w:pPr>
    </w:p>
    <w:p w14:paraId="69C91003" w14:textId="7498F1F8" w:rsidR="00E03956" w:rsidRDefault="00E03956" w:rsidP="00E03956">
      <w:pPr>
        <w:rPr>
          <w:rStyle w:val="Emphasis"/>
          <w:rFonts w:ascii="Arial" w:hAnsi="Arial" w:cs="Arial"/>
          <w:b/>
          <w:bCs/>
          <w:i w:val="0"/>
          <w:iCs w:val="0"/>
          <w:color w:val="000000"/>
          <w:shd w:val="clear" w:color="auto" w:fill="FFFFFF"/>
        </w:rPr>
      </w:pPr>
      <w:r>
        <w:rPr>
          <w:rStyle w:val="Emphasis"/>
          <w:rFonts w:ascii="Arial" w:hAnsi="Arial" w:cs="Arial"/>
          <w:b/>
          <w:bCs/>
          <w:i w:val="0"/>
          <w:iCs w:val="0"/>
          <w:color w:val="000000"/>
          <w:u w:val="single"/>
          <w:shd w:val="clear" w:color="auto" w:fill="FFFFFF"/>
        </w:rPr>
        <w:lastRenderedPageBreak/>
        <w:t>STEP THREE:</w:t>
      </w:r>
      <w:r>
        <w:rPr>
          <w:rStyle w:val="Emphasis"/>
          <w:rFonts w:ascii="Arial" w:hAnsi="Arial" w:cs="Arial"/>
          <w:i w:val="0"/>
          <w:iCs w:val="0"/>
          <w:color w:val="000000"/>
          <w:shd w:val="clear" w:color="auto" w:fill="FFFFFF"/>
        </w:rPr>
        <w:t xml:space="preserve"> Gather all </w:t>
      </w:r>
      <w:r w:rsidR="00306B78">
        <w:rPr>
          <w:rStyle w:val="Emphasis"/>
          <w:rFonts w:ascii="Arial" w:hAnsi="Arial" w:cs="Arial"/>
          <w:i w:val="0"/>
          <w:iCs w:val="0"/>
          <w:color w:val="000000"/>
          <w:shd w:val="clear" w:color="auto" w:fill="FFFFFF"/>
        </w:rPr>
        <w:t xml:space="preserve">reworded </w:t>
      </w:r>
      <w:r>
        <w:rPr>
          <w:rStyle w:val="Emphasis"/>
          <w:rFonts w:ascii="Arial" w:hAnsi="Arial" w:cs="Arial"/>
          <w:i w:val="0"/>
          <w:iCs w:val="0"/>
          <w:color w:val="000000"/>
          <w:shd w:val="clear" w:color="auto" w:fill="FFFFFF"/>
        </w:rPr>
        <w:t>summary statements</w:t>
      </w:r>
      <w:r>
        <w:rPr>
          <w:rStyle w:val="Emphasis"/>
          <w:rFonts w:ascii="Arial" w:hAnsi="Arial" w:cs="Arial"/>
          <w:b/>
          <w:bCs/>
          <w:i w:val="0"/>
          <w:iCs w:val="0"/>
          <w:color w:val="000000"/>
          <w:shd w:val="clear" w:color="auto" w:fill="FFFFFF"/>
        </w:rPr>
        <w:t xml:space="preserve"> </w:t>
      </w:r>
    </w:p>
    <w:p w14:paraId="617821A6" w14:textId="77777777" w:rsidR="00E03956" w:rsidRDefault="00E03956" w:rsidP="00E03956">
      <w:pPr>
        <w:rPr>
          <w:rStyle w:val="Emphasis"/>
          <w:rFonts w:ascii="Arial" w:hAnsi="Arial" w:cs="Arial"/>
          <w:i w:val="0"/>
          <w:iCs w:val="0"/>
          <w:color w:val="000000"/>
          <w:shd w:val="clear" w:color="auto" w:fill="FFFFFF"/>
        </w:rPr>
      </w:pPr>
    </w:p>
    <w:p w14:paraId="1AFD18A5" w14:textId="77777777" w:rsidR="00FC7510" w:rsidRDefault="00FC7510" w:rsidP="00E03956">
      <w:pPr>
        <w:jc w:val="center"/>
        <w:rPr>
          <w:rStyle w:val="Emphasis"/>
          <w:rFonts w:ascii="Arial" w:hAnsi="Arial" w:cs="Arial"/>
          <w:i w:val="0"/>
          <w:iCs w:val="0"/>
          <w:color w:val="000000"/>
          <w:shd w:val="clear" w:color="auto" w:fill="FFFFFF"/>
        </w:rPr>
      </w:pPr>
    </w:p>
    <w:p w14:paraId="7DA5F9C0" w14:textId="77777777" w:rsidR="00FC7510" w:rsidRDefault="00FC7510" w:rsidP="00E03956">
      <w:pPr>
        <w:jc w:val="center"/>
        <w:rPr>
          <w:rStyle w:val="Emphasis"/>
          <w:rFonts w:ascii="Arial" w:hAnsi="Arial" w:cs="Arial"/>
          <w:i w:val="0"/>
          <w:iCs w:val="0"/>
          <w:color w:val="000000"/>
          <w:shd w:val="clear" w:color="auto" w:fill="FFFFFF"/>
        </w:rPr>
      </w:pPr>
    </w:p>
    <w:p w14:paraId="58AFBFFC" w14:textId="636B2CDD" w:rsidR="00E03956" w:rsidRDefault="00E03956" w:rsidP="00E03956">
      <w:pPr>
        <w:jc w:val="center"/>
        <w:rPr>
          <w:rStyle w:val="Emphasis"/>
          <w:rFonts w:ascii="Arial" w:hAnsi="Arial" w:cs="Arial"/>
          <w:i w:val="0"/>
          <w:iCs w:val="0"/>
          <w:color w:val="000000"/>
          <w:shd w:val="clear" w:color="auto" w:fill="FFFFFF"/>
        </w:rPr>
      </w:pPr>
      <w:r>
        <w:rPr>
          <w:rStyle w:val="Emphasis"/>
          <w:rFonts w:ascii="Arial" w:hAnsi="Arial" w:cs="Arial"/>
          <w:i w:val="0"/>
          <w:iCs w:val="0"/>
          <w:color w:val="000000"/>
          <w:shd w:val="clear" w:color="auto" w:fill="FFFFFF"/>
        </w:rPr>
        <w:t>SUMMARY STATEMENTS</w:t>
      </w:r>
    </w:p>
    <w:p w14:paraId="21A50CB4" w14:textId="77777777" w:rsidR="00FC7510" w:rsidRDefault="00FC7510" w:rsidP="00E03956">
      <w:pPr>
        <w:jc w:val="center"/>
        <w:rPr>
          <w:rStyle w:val="Emphasis"/>
          <w:rFonts w:ascii="Arial" w:hAnsi="Arial" w:cs="Arial"/>
          <w:i w:val="0"/>
          <w:iCs w:val="0"/>
          <w:color w:val="000000"/>
          <w:shd w:val="clear" w:color="auto" w:fill="FFFFFF"/>
        </w:rPr>
      </w:pPr>
    </w:p>
    <w:p w14:paraId="696508DA" w14:textId="77777777" w:rsidR="00E03956" w:rsidRDefault="00E03956" w:rsidP="00E03956">
      <w:pPr>
        <w:rPr>
          <w:rStyle w:val="Emphasis"/>
          <w:rFonts w:ascii="Arial" w:hAnsi="Arial" w:cs="Arial"/>
          <w:b/>
          <w:bCs/>
          <w:i w:val="0"/>
          <w:iCs w:val="0"/>
          <w:color w:val="FF0000"/>
          <w:shd w:val="clear" w:color="auto" w:fill="FFFFFF"/>
        </w:rPr>
      </w:pPr>
      <w:r>
        <w:rPr>
          <w:rStyle w:val="Emphasis"/>
          <w:rFonts w:ascii="Arial" w:hAnsi="Arial" w:cs="Arial"/>
          <w:b/>
          <w:bCs/>
          <w:i w:val="0"/>
          <w:iCs w:val="0"/>
          <w:color w:val="FF0000"/>
          <w:shd w:val="clear" w:color="auto" w:fill="FFFFFF"/>
        </w:rPr>
        <w:t>Church history informs us the method of Baptism by submersion was the norm until the 12 to 14</w:t>
      </w:r>
      <w:r>
        <w:rPr>
          <w:rStyle w:val="Emphasis"/>
          <w:rFonts w:ascii="Arial" w:hAnsi="Arial" w:cs="Arial"/>
          <w:b/>
          <w:bCs/>
          <w:i w:val="0"/>
          <w:iCs w:val="0"/>
          <w:color w:val="FF0000"/>
          <w:shd w:val="clear" w:color="auto" w:fill="FFFFFF"/>
          <w:vertAlign w:val="superscript"/>
        </w:rPr>
        <w:t>th</w:t>
      </w:r>
      <w:r>
        <w:rPr>
          <w:rStyle w:val="Emphasis"/>
          <w:rFonts w:ascii="Arial" w:hAnsi="Arial" w:cs="Arial"/>
          <w:b/>
          <w:bCs/>
          <w:i w:val="0"/>
          <w:iCs w:val="0"/>
          <w:color w:val="FF0000"/>
          <w:shd w:val="clear" w:color="auto" w:fill="FFFFFF"/>
        </w:rPr>
        <w:t xml:space="preserve"> century. (Wiki)  </w:t>
      </w:r>
    </w:p>
    <w:p w14:paraId="64117905" w14:textId="77777777" w:rsidR="00E03956" w:rsidRDefault="00E03956" w:rsidP="00E03956">
      <w:pPr>
        <w:rPr>
          <w:rStyle w:val="Emphasis"/>
          <w:rFonts w:ascii="Arial" w:hAnsi="Arial" w:cs="Arial"/>
          <w:i w:val="0"/>
          <w:iCs w:val="0"/>
          <w:color w:val="000000"/>
          <w:shd w:val="clear" w:color="auto" w:fill="FFFFFF"/>
        </w:rPr>
      </w:pPr>
    </w:p>
    <w:p w14:paraId="58B7E6ED" w14:textId="77777777" w:rsidR="00FC7510" w:rsidRDefault="00FC7510" w:rsidP="00E03956">
      <w:pPr>
        <w:shd w:val="clear" w:color="auto" w:fill="FFFFFF"/>
        <w:spacing w:line="360" w:lineRule="atLeast"/>
        <w:rPr>
          <w:rFonts w:ascii="Arial" w:hAnsi="Arial" w:cs="Arial"/>
          <w:b/>
          <w:bCs/>
          <w:color w:val="FF0000"/>
        </w:rPr>
      </w:pPr>
    </w:p>
    <w:p w14:paraId="0D5CAF41" w14:textId="6055DACD" w:rsidR="00E03956" w:rsidRDefault="00E03956" w:rsidP="00E03956">
      <w:pPr>
        <w:shd w:val="clear" w:color="auto" w:fill="FFFFFF"/>
        <w:spacing w:line="360" w:lineRule="atLeast"/>
        <w:rPr>
          <w:b/>
          <w:bCs/>
          <w:color w:val="FF0000"/>
        </w:rPr>
      </w:pPr>
      <w:r>
        <w:rPr>
          <w:rFonts w:ascii="Arial" w:hAnsi="Arial" w:cs="Arial"/>
          <w:b/>
          <w:bCs/>
          <w:color w:val="FF0000"/>
        </w:rPr>
        <w:t xml:space="preserve">[Church history instructs us baptism was done in a moving body of water (a river) unless there was no sufficient water source, in which case baptism was done by “pouring.”] </w:t>
      </w:r>
    </w:p>
    <w:p w14:paraId="37BBFC72" w14:textId="77777777" w:rsidR="00E03956" w:rsidRDefault="00E03956" w:rsidP="00E03956">
      <w:pPr>
        <w:rPr>
          <w:rStyle w:val="Emphasis"/>
          <w:i w:val="0"/>
          <w:iCs w:val="0"/>
          <w:color w:val="000000"/>
          <w:shd w:val="clear" w:color="auto" w:fill="FFFFFF"/>
        </w:rPr>
      </w:pPr>
    </w:p>
    <w:p w14:paraId="34CFD92C" w14:textId="77777777" w:rsidR="00FC7510" w:rsidRDefault="00FC7510" w:rsidP="00E03956">
      <w:pPr>
        <w:shd w:val="clear" w:color="auto" w:fill="FFFFFF"/>
        <w:spacing w:line="360" w:lineRule="atLeast"/>
        <w:rPr>
          <w:rStyle w:val="text"/>
          <w:rFonts w:ascii="Arial" w:hAnsi="Arial" w:cs="Arial"/>
          <w:b/>
          <w:bCs/>
          <w:color w:val="FF0000"/>
          <w:shd w:val="clear" w:color="auto" w:fill="FFFFFF"/>
        </w:rPr>
      </w:pPr>
    </w:p>
    <w:p w14:paraId="41D08538" w14:textId="222306FD" w:rsidR="00E03956" w:rsidRDefault="00E03956" w:rsidP="00E03956">
      <w:pPr>
        <w:shd w:val="clear" w:color="auto" w:fill="FFFFFF"/>
        <w:spacing w:line="360" w:lineRule="atLeast"/>
        <w:rPr>
          <w:rStyle w:val="text"/>
          <w:b/>
          <w:bCs/>
        </w:rPr>
      </w:pPr>
      <w:r>
        <w:rPr>
          <w:rStyle w:val="text"/>
          <w:rFonts w:ascii="Arial" w:hAnsi="Arial" w:cs="Arial"/>
          <w:b/>
          <w:bCs/>
          <w:color w:val="FF0000"/>
          <w:shd w:val="clear" w:color="auto" w:fill="FFFFFF"/>
        </w:rPr>
        <w:t>[Transliteration of the Greek “</w:t>
      </w:r>
      <w:proofErr w:type="spellStart"/>
      <w:r>
        <w:rPr>
          <w:rStyle w:val="text"/>
          <w:rFonts w:ascii="Arial" w:hAnsi="Arial" w:cs="Arial"/>
          <w:b/>
          <w:bCs/>
          <w:color w:val="FF0000"/>
          <w:shd w:val="clear" w:color="auto" w:fill="FFFFFF"/>
        </w:rPr>
        <w:t>Baptisma</w:t>
      </w:r>
      <w:proofErr w:type="spellEnd"/>
      <w:r>
        <w:rPr>
          <w:rStyle w:val="text"/>
          <w:rFonts w:ascii="Arial" w:hAnsi="Arial" w:cs="Arial"/>
          <w:b/>
          <w:bCs/>
          <w:color w:val="FF0000"/>
          <w:shd w:val="clear" w:color="auto" w:fill="FFFFFF"/>
        </w:rPr>
        <w:t xml:space="preserve">” means; “immerse”]  </w:t>
      </w:r>
    </w:p>
    <w:p w14:paraId="77938D15" w14:textId="77777777" w:rsidR="00E03956" w:rsidRDefault="00E03956" w:rsidP="00E03956">
      <w:pPr>
        <w:rPr>
          <w:rStyle w:val="Emphasis"/>
          <w:i w:val="0"/>
          <w:iCs w:val="0"/>
          <w:u w:val="single"/>
        </w:rPr>
      </w:pPr>
    </w:p>
    <w:p w14:paraId="269C707D" w14:textId="77777777" w:rsidR="00FC7510" w:rsidRDefault="00FC7510" w:rsidP="00E03956">
      <w:pPr>
        <w:shd w:val="clear" w:color="auto" w:fill="FFFFFF"/>
        <w:spacing w:line="360" w:lineRule="atLeast"/>
        <w:rPr>
          <w:rStyle w:val="text"/>
          <w:rFonts w:ascii="Arial" w:hAnsi="Arial" w:cs="Arial"/>
          <w:b/>
          <w:bCs/>
          <w:color w:val="FF0000"/>
          <w:shd w:val="clear" w:color="auto" w:fill="FFFFFF"/>
        </w:rPr>
      </w:pPr>
    </w:p>
    <w:p w14:paraId="7298535D" w14:textId="24CB4ED8" w:rsidR="00E03956" w:rsidRDefault="00E03956" w:rsidP="00E03956">
      <w:pPr>
        <w:shd w:val="clear" w:color="auto" w:fill="FFFFFF"/>
        <w:spacing w:line="360" w:lineRule="atLeast"/>
        <w:rPr>
          <w:rStyle w:val="text"/>
          <w:b/>
          <w:bCs/>
          <w:color w:val="FF0000"/>
        </w:rPr>
      </w:pPr>
      <w:r>
        <w:rPr>
          <w:rStyle w:val="text"/>
          <w:rFonts w:ascii="Arial" w:hAnsi="Arial" w:cs="Arial"/>
          <w:b/>
          <w:bCs/>
          <w:color w:val="FF0000"/>
          <w:shd w:val="clear" w:color="auto" w:fill="FFFFFF"/>
        </w:rPr>
        <w:t xml:space="preserve">[Baptism is directed immediately following repentance to salvation. Phillip baptized the Ethiopian in a body of water. I conclude that baptism, immediately following conversion is normally performed in a body of water, indicating submersion baptism] </w:t>
      </w:r>
    </w:p>
    <w:p w14:paraId="58C316FC" w14:textId="77777777" w:rsidR="00E03956" w:rsidRDefault="00E03956" w:rsidP="00E03956">
      <w:pPr>
        <w:shd w:val="clear" w:color="auto" w:fill="FFFFFF"/>
        <w:spacing w:line="360" w:lineRule="atLeast"/>
        <w:rPr>
          <w:rStyle w:val="text"/>
          <w:rFonts w:ascii="Arial" w:hAnsi="Arial" w:cs="Arial"/>
          <w:b/>
          <w:bCs/>
          <w:color w:val="FF0000"/>
          <w:shd w:val="clear" w:color="auto" w:fill="FFFFFF"/>
        </w:rPr>
      </w:pPr>
    </w:p>
    <w:p w14:paraId="0248FB6C" w14:textId="77777777" w:rsidR="00FC7510" w:rsidRDefault="00FC7510" w:rsidP="00E03956">
      <w:pPr>
        <w:shd w:val="clear" w:color="auto" w:fill="FFFFFF"/>
        <w:spacing w:line="360" w:lineRule="auto"/>
        <w:rPr>
          <w:rFonts w:ascii="Arial" w:hAnsi="Arial" w:cs="Arial"/>
          <w:b/>
          <w:bCs/>
          <w:color w:val="FF0000"/>
        </w:rPr>
      </w:pPr>
    </w:p>
    <w:p w14:paraId="4F55B9A8" w14:textId="5A9431D7" w:rsidR="00E03956" w:rsidRDefault="00E03956" w:rsidP="00E03956">
      <w:pPr>
        <w:shd w:val="clear" w:color="auto" w:fill="FFFFFF"/>
        <w:spacing w:line="360" w:lineRule="auto"/>
      </w:pPr>
      <w:r>
        <w:rPr>
          <w:rFonts w:ascii="Arial" w:hAnsi="Arial" w:cs="Arial"/>
          <w:b/>
          <w:bCs/>
          <w:color w:val="FF0000"/>
        </w:rPr>
        <w:t xml:space="preserve">[Romans 6:4 indicates baptism is a spiritual “burial” with Jesus Christ in which the old life dies with Jesus Christ. This along with John’s river baptisms (Mk1:9), suggests water baptism is to be performed with water submersion] </w:t>
      </w:r>
    </w:p>
    <w:p w14:paraId="16AB8624" w14:textId="77777777" w:rsidR="00FC7510" w:rsidRDefault="00FC7510" w:rsidP="00E03956">
      <w:pPr>
        <w:rPr>
          <w:rStyle w:val="Emphasis"/>
          <w:rFonts w:ascii="Arial" w:hAnsi="Arial" w:cs="Arial"/>
          <w:b/>
          <w:bCs/>
          <w:i w:val="0"/>
          <w:iCs w:val="0"/>
          <w:color w:val="000000"/>
          <w:u w:val="single"/>
          <w:shd w:val="clear" w:color="auto" w:fill="FFFFFF"/>
        </w:rPr>
      </w:pPr>
    </w:p>
    <w:p w14:paraId="084C6DDB" w14:textId="77777777" w:rsidR="00FC7510" w:rsidRDefault="00FC7510" w:rsidP="00E03956">
      <w:pPr>
        <w:rPr>
          <w:rStyle w:val="Emphasis"/>
          <w:rFonts w:ascii="Arial" w:hAnsi="Arial" w:cs="Arial"/>
          <w:b/>
          <w:bCs/>
          <w:i w:val="0"/>
          <w:iCs w:val="0"/>
          <w:color w:val="000000"/>
          <w:u w:val="single"/>
          <w:shd w:val="clear" w:color="auto" w:fill="FFFFFF"/>
        </w:rPr>
      </w:pPr>
    </w:p>
    <w:p w14:paraId="027F1209" w14:textId="77777777" w:rsidR="00FC7510" w:rsidRDefault="00FC7510" w:rsidP="00E03956">
      <w:pPr>
        <w:rPr>
          <w:rStyle w:val="Emphasis"/>
          <w:rFonts w:ascii="Arial" w:hAnsi="Arial" w:cs="Arial"/>
          <w:b/>
          <w:bCs/>
          <w:i w:val="0"/>
          <w:iCs w:val="0"/>
          <w:color w:val="000000"/>
          <w:u w:val="single"/>
          <w:shd w:val="clear" w:color="auto" w:fill="FFFFFF"/>
        </w:rPr>
      </w:pPr>
    </w:p>
    <w:p w14:paraId="3AEC9A1C" w14:textId="77777777" w:rsidR="00FC7510" w:rsidRDefault="00FC7510" w:rsidP="00E03956">
      <w:pPr>
        <w:rPr>
          <w:rStyle w:val="Emphasis"/>
          <w:rFonts w:ascii="Arial" w:hAnsi="Arial" w:cs="Arial"/>
          <w:b/>
          <w:bCs/>
          <w:i w:val="0"/>
          <w:iCs w:val="0"/>
          <w:color w:val="000000"/>
          <w:u w:val="single"/>
          <w:shd w:val="clear" w:color="auto" w:fill="FFFFFF"/>
        </w:rPr>
      </w:pPr>
    </w:p>
    <w:p w14:paraId="508E9E7A" w14:textId="77777777" w:rsidR="00FC7510" w:rsidRDefault="00FC7510" w:rsidP="00E03956">
      <w:pPr>
        <w:rPr>
          <w:rStyle w:val="Emphasis"/>
          <w:rFonts w:ascii="Arial" w:hAnsi="Arial" w:cs="Arial"/>
          <w:b/>
          <w:bCs/>
          <w:i w:val="0"/>
          <w:iCs w:val="0"/>
          <w:color w:val="000000"/>
          <w:u w:val="single"/>
          <w:shd w:val="clear" w:color="auto" w:fill="FFFFFF"/>
        </w:rPr>
      </w:pPr>
    </w:p>
    <w:p w14:paraId="7FCF4CEB" w14:textId="77777777" w:rsidR="00FC7510" w:rsidRDefault="00FC7510" w:rsidP="00E03956">
      <w:pPr>
        <w:rPr>
          <w:rStyle w:val="Emphasis"/>
          <w:rFonts w:ascii="Arial" w:hAnsi="Arial" w:cs="Arial"/>
          <w:b/>
          <w:bCs/>
          <w:i w:val="0"/>
          <w:iCs w:val="0"/>
          <w:color w:val="000000"/>
          <w:u w:val="single"/>
          <w:shd w:val="clear" w:color="auto" w:fill="FFFFFF"/>
        </w:rPr>
      </w:pPr>
    </w:p>
    <w:p w14:paraId="3C2E260B" w14:textId="77777777" w:rsidR="00FC7510" w:rsidRDefault="00FC7510" w:rsidP="00E03956">
      <w:pPr>
        <w:rPr>
          <w:rStyle w:val="Emphasis"/>
          <w:rFonts w:ascii="Arial" w:hAnsi="Arial" w:cs="Arial"/>
          <w:b/>
          <w:bCs/>
          <w:i w:val="0"/>
          <w:iCs w:val="0"/>
          <w:color w:val="000000"/>
          <w:u w:val="single"/>
          <w:shd w:val="clear" w:color="auto" w:fill="FFFFFF"/>
        </w:rPr>
      </w:pPr>
    </w:p>
    <w:p w14:paraId="43A5F021" w14:textId="77777777" w:rsidR="00FC7510" w:rsidRDefault="00FC7510" w:rsidP="00E03956">
      <w:pPr>
        <w:rPr>
          <w:rStyle w:val="Emphasis"/>
          <w:rFonts w:ascii="Arial" w:hAnsi="Arial" w:cs="Arial"/>
          <w:b/>
          <w:bCs/>
          <w:i w:val="0"/>
          <w:iCs w:val="0"/>
          <w:color w:val="000000"/>
          <w:u w:val="single"/>
          <w:shd w:val="clear" w:color="auto" w:fill="FFFFFF"/>
        </w:rPr>
      </w:pPr>
    </w:p>
    <w:p w14:paraId="42FFB40B" w14:textId="77777777" w:rsidR="00FC7510" w:rsidRDefault="00FC7510" w:rsidP="00E03956">
      <w:pPr>
        <w:rPr>
          <w:rStyle w:val="Emphasis"/>
          <w:rFonts w:ascii="Arial" w:hAnsi="Arial" w:cs="Arial"/>
          <w:b/>
          <w:bCs/>
          <w:i w:val="0"/>
          <w:iCs w:val="0"/>
          <w:color w:val="000000"/>
          <w:u w:val="single"/>
          <w:shd w:val="clear" w:color="auto" w:fill="FFFFFF"/>
        </w:rPr>
      </w:pPr>
    </w:p>
    <w:p w14:paraId="4472003C" w14:textId="77777777" w:rsidR="00FC7510" w:rsidRDefault="00FC7510" w:rsidP="00E03956">
      <w:pPr>
        <w:rPr>
          <w:rStyle w:val="Emphasis"/>
          <w:rFonts w:ascii="Arial" w:hAnsi="Arial" w:cs="Arial"/>
          <w:b/>
          <w:bCs/>
          <w:i w:val="0"/>
          <w:iCs w:val="0"/>
          <w:color w:val="000000"/>
          <w:u w:val="single"/>
          <w:shd w:val="clear" w:color="auto" w:fill="FFFFFF"/>
        </w:rPr>
      </w:pPr>
    </w:p>
    <w:p w14:paraId="167AC5A8" w14:textId="77777777" w:rsidR="00FC7510" w:rsidRDefault="00FC7510" w:rsidP="00E03956">
      <w:pPr>
        <w:rPr>
          <w:rStyle w:val="Emphasis"/>
          <w:rFonts w:ascii="Arial" w:hAnsi="Arial" w:cs="Arial"/>
          <w:b/>
          <w:bCs/>
          <w:i w:val="0"/>
          <w:iCs w:val="0"/>
          <w:color w:val="000000"/>
          <w:u w:val="single"/>
          <w:shd w:val="clear" w:color="auto" w:fill="FFFFFF"/>
        </w:rPr>
      </w:pPr>
    </w:p>
    <w:p w14:paraId="605C4755" w14:textId="77777777" w:rsidR="00FC7510" w:rsidRDefault="00FC7510" w:rsidP="00E03956">
      <w:pPr>
        <w:rPr>
          <w:rStyle w:val="Emphasis"/>
          <w:rFonts w:ascii="Arial" w:hAnsi="Arial" w:cs="Arial"/>
          <w:b/>
          <w:bCs/>
          <w:i w:val="0"/>
          <w:iCs w:val="0"/>
          <w:color w:val="000000"/>
          <w:u w:val="single"/>
          <w:shd w:val="clear" w:color="auto" w:fill="FFFFFF"/>
        </w:rPr>
      </w:pPr>
    </w:p>
    <w:p w14:paraId="0185624C" w14:textId="77777777" w:rsidR="00FC7510" w:rsidRDefault="00FC7510" w:rsidP="00E03956">
      <w:pPr>
        <w:rPr>
          <w:rStyle w:val="Emphasis"/>
          <w:rFonts w:ascii="Arial" w:hAnsi="Arial" w:cs="Arial"/>
          <w:b/>
          <w:bCs/>
          <w:i w:val="0"/>
          <w:iCs w:val="0"/>
          <w:color w:val="000000"/>
          <w:u w:val="single"/>
          <w:shd w:val="clear" w:color="auto" w:fill="FFFFFF"/>
        </w:rPr>
      </w:pPr>
    </w:p>
    <w:p w14:paraId="3125AC16" w14:textId="77777777" w:rsidR="00306B78" w:rsidRDefault="00306B78" w:rsidP="00E03956">
      <w:pPr>
        <w:rPr>
          <w:rStyle w:val="Emphasis"/>
          <w:rFonts w:ascii="Arial" w:hAnsi="Arial" w:cs="Arial"/>
          <w:b/>
          <w:bCs/>
          <w:i w:val="0"/>
          <w:iCs w:val="0"/>
          <w:color w:val="000000"/>
          <w:u w:val="single"/>
          <w:shd w:val="clear" w:color="auto" w:fill="FFFFFF"/>
        </w:rPr>
      </w:pPr>
    </w:p>
    <w:p w14:paraId="1093D47E" w14:textId="77777777" w:rsidR="00306B78" w:rsidRDefault="00306B78" w:rsidP="00E03956">
      <w:pPr>
        <w:rPr>
          <w:rStyle w:val="Emphasis"/>
          <w:rFonts w:ascii="Arial" w:hAnsi="Arial" w:cs="Arial"/>
          <w:b/>
          <w:bCs/>
          <w:i w:val="0"/>
          <w:iCs w:val="0"/>
          <w:color w:val="000000"/>
          <w:u w:val="single"/>
          <w:shd w:val="clear" w:color="auto" w:fill="FFFFFF"/>
        </w:rPr>
      </w:pPr>
    </w:p>
    <w:p w14:paraId="38BFC06F" w14:textId="0D47A50E" w:rsidR="00E03956" w:rsidRPr="00FC7510" w:rsidRDefault="00E03956" w:rsidP="00E03956">
      <w:pPr>
        <w:rPr>
          <w:rStyle w:val="Emphasis"/>
          <w:i w:val="0"/>
          <w:iCs w:val="0"/>
          <w:color w:val="000000"/>
        </w:rPr>
      </w:pPr>
      <w:r>
        <w:rPr>
          <w:rStyle w:val="Emphasis"/>
          <w:rFonts w:ascii="Arial" w:hAnsi="Arial" w:cs="Arial"/>
          <w:b/>
          <w:bCs/>
          <w:i w:val="0"/>
          <w:iCs w:val="0"/>
          <w:color w:val="000000"/>
          <w:u w:val="single"/>
          <w:shd w:val="clear" w:color="auto" w:fill="FFFFFF"/>
        </w:rPr>
        <w:lastRenderedPageBreak/>
        <w:t>STEP FOUR:</w:t>
      </w:r>
      <w:r>
        <w:rPr>
          <w:rStyle w:val="Emphasis"/>
          <w:rFonts w:ascii="Arial" w:hAnsi="Arial" w:cs="Arial"/>
          <w:i w:val="0"/>
          <w:iCs w:val="0"/>
          <w:color w:val="000000"/>
          <w:shd w:val="clear" w:color="auto" w:fill="FFFFFF"/>
        </w:rPr>
        <w:t xml:space="preserve"> Form a position statement</w:t>
      </w:r>
      <w:r>
        <w:rPr>
          <w:rStyle w:val="Emphasis"/>
          <w:rFonts w:ascii="Arial" w:hAnsi="Arial" w:cs="Arial"/>
          <w:b/>
          <w:bCs/>
          <w:i w:val="0"/>
          <w:iCs w:val="0"/>
          <w:color w:val="000000"/>
          <w:shd w:val="clear" w:color="auto" w:fill="FFFFFF"/>
        </w:rPr>
        <w:t xml:space="preserve"> </w:t>
      </w:r>
      <w:r w:rsidR="00FC7510">
        <w:rPr>
          <w:rStyle w:val="Emphasis"/>
          <w:rFonts w:ascii="Arial" w:hAnsi="Arial" w:cs="Arial"/>
          <w:i w:val="0"/>
          <w:iCs w:val="0"/>
          <w:color w:val="000000"/>
          <w:shd w:val="clear" w:color="auto" w:fill="FFFFFF"/>
        </w:rPr>
        <w:t>using an economy of words</w:t>
      </w:r>
    </w:p>
    <w:p w14:paraId="2F462E74" w14:textId="77777777" w:rsidR="00E03956" w:rsidRDefault="00E03956" w:rsidP="00E03956">
      <w:pPr>
        <w:shd w:val="clear" w:color="auto" w:fill="FFFFFF"/>
        <w:spacing w:line="360" w:lineRule="atLeast"/>
        <w:rPr>
          <w:rStyle w:val="text"/>
          <w:color w:val="000000" w:themeColor="text1"/>
        </w:rPr>
      </w:pPr>
    </w:p>
    <w:p w14:paraId="3270E099" w14:textId="77777777" w:rsidR="00E03956" w:rsidRDefault="00E03956" w:rsidP="00E03956">
      <w:pPr>
        <w:shd w:val="clear" w:color="auto" w:fill="FFFFFF"/>
        <w:spacing w:line="360" w:lineRule="atLeast"/>
        <w:jc w:val="center"/>
        <w:rPr>
          <w:rStyle w:val="text"/>
          <w:rFonts w:ascii="Arial" w:hAnsi="Arial" w:cs="Arial"/>
          <w:b/>
          <w:bCs/>
          <w:shd w:val="clear" w:color="auto" w:fill="FFFFFF"/>
        </w:rPr>
      </w:pPr>
      <w:r>
        <w:rPr>
          <w:rStyle w:val="text"/>
          <w:rFonts w:ascii="Arial" w:hAnsi="Arial" w:cs="Arial"/>
          <w:b/>
          <w:bCs/>
          <w:shd w:val="clear" w:color="auto" w:fill="FFFFFF"/>
        </w:rPr>
        <w:t>Mike’s Position on Baptism</w:t>
      </w:r>
    </w:p>
    <w:p w14:paraId="2F6519DC" w14:textId="77777777" w:rsidR="00E03956" w:rsidRDefault="00E03956" w:rsidP="00E03956">
      <w:pPr>
        <w:shd w:val="clear" w:color="auto" w:fill="FFFFFF"/>
        <w:spacing w:line="360" w:lineRule="atLeast"/>
        <w:jc w:val="center"/>
        <w:rPr>
          <w:rStyle w:val="text"/>
          <w:rFonts w:ascii="Arial" w:hAnsi="Arial" w:cs="Arial"/>
          <w:b/>
          <w:bCs/>
          <w:shd w:val="clear" w:color="auto" w:fill="FFFFFF"/>
        </w:rPr>
      </w:pPr>
    </w:p>
    <w:p w14:paraId="549DE350" w14:textId="1D694F35" w:rsidR="00E03956" w:rsidRPr="00FC7510" w:rsidRDefault="00FC7510" w:rsidP="00FC7510">
      <w:pPr>
        <w:spacing w:line="360" w:lineRule="auto"/>
        <w:ind w:firstLine="720"/>
        <w:rPr>
          <w:rFonts w:ascii="Arial" w:hAnsi="Arial" w:cs="Arial"/>
        </w:rPr>
      </w:pPr>
      <w:r w:rsidRPr="00FC7510">
        <w:rPr>
          <w:rFonts w:ascii="Arial" w:hAnsi="Arial" w:cs="Arial"/>
          <w:color w:val="222222"/>
          <w:shd w:val="clear" w:color="auto" w:fill="FFFFFF"/>
        </w:rPr>
        <w:t>Not until</w:t>
      </w:r>
      <w:r w:rsidR="00E03956" w:rsidRPr="00FC7510">
        <w:rPr>
          <w:rFonts w:ascii="Arial" w:hAnsi="Arial" w:cs="Arial"/>
          <w:color w:val="222222"/>
          <w:shd w:val="clear" w:color="auto" w:fill="FFFFFF"/>
        </w:rPr>
        <w:t xml:space="preserve"> </w:t>
      </w:r>
      <w:r w:rsidRPr="00FC7510">
        <w:rPr>
          <w:rFonts w:ascii="Arial" w:hAnsi="Arial" w:cs="Arial"/>
          <w:color w:val="222222"/>
          <w:shd w:val="clear" w:color="auto" w:fill="FFFFFF"/>
        </w:rPr>
        <w:t xml:space="preserve">between </w:t>
      </w:r>
      <w:r w:rsidR="00E03956" w:rsidRPr="00FC7510">
        <w:rPr>
          <w:rFonts w:ascii="Arial" w:hAnsi="Arial" w:cs="Arial"/>
          <w:color w:val="222222"/>
          <w:shd w:val="clear" w:color="auto" w:fill="FFFFFF"/>
        </w:rPr>
        <w:t>the 12th and 14th centuries</w:t>
      </w:r>
      <w:r w:rsidRPr="00FC7510">
        <w:rPr>
          <w:rFonts w:ascii="Arial" w:hAnsi="Arial" w:cs="Arial"/>
          <w:color w:val="222222"/>
          <w:shd w:val="clear" w:color="auto" w:fill="FFFFFF"/>
        </w:rPr>
        <w:t xml:space="preserve"> did</w:t>
      </w:r>
      <w:r w:rsidR="00E03956" w:rsidRPr="00FC7510">
        <w:rPr>
          <w:rFonts w:ascii="Arial" w:hAnsi="Arial" w:cs="Arial"/>
          <w:color w:val="222222"/>
          <w:shd w:val="clear" w:color="auto" w:fill="FFFFFF"/>
        </w:rPr>
        <w:t xml:space="preserve"> affusion became the usual manner of administering </w:t>
      </w:r>
      <w:r w:rsidR="00E03956" w:rsidRPr="00FC7510">
        <w:rPr>
          <w:rFonts w:ascii="Arial" w:hAnsi="Arial" w:cs="Arial"/>
          <w:b/>
          <w:bCs/>
        </w:rPr>
        <w:t>baptism</w:t>
      </w:r>
      <w:r w:rsidR="00E03956" w:rsidRPr="00FC7510">
        <w:rPr>
          <w:rFonts w:ascii="Arial" w:hAnsi="Arial" w:cs="Arial"/>
        </w:rPr>
        <w:t xml:space="preserve"> in Western Europe, though immersion continued to be found in some places even as late as the 16th century (Wiki). The Didache’ confirms </w:t>
      </w:r>
      <w:r w:rsidRPr="00FC7510">
        <w:rPr>
          <w:rFonts w:ascii="Arial" w:hAnsi="Arial" w:cs="Arial"/>
        </w:rPr>
        <w:t>immersion was the early church norm by including</w:t>
      </w:r>
      <w:r w:rsidR="00E03956" w:rsidRPr="00FC7510">
        <w:rPr>
          <w:rFonts w:ascii="Arial" w:hAnsi="Arial" w:cs="Arial"/>
        </w:rPr>
        <w:t xml:space="preserve"> specific instructions to baptismal candidates, th</w:t>
      </w:r>
      <w:r w:rsidRPr="00FC7510">
        <w:rPr>
          <w:rFonts w:ascii="Arial" w:hAnsi="Arial" w:cs="Arial"/>
        </w:rPr>
        <w:t>at</w:t>
      </w:r>
      <w:r w:rsidR="00E03956" w:rsidRPr="00FC7510">
        <w:rPr>
          <w:rFonts w:ascii="Arial" w:hAnsi="Arial" w:cs="Arial"/>
        </w:rPr>
        <w:t xml:space="preserve"> they be baptized by </w:t>
      </w:r>
      <w:r w:rsidRPr="00FC7510">
        <w:rPr>
          <w:rFonts w:ascii="Arial" w:hAnsi="Arial" w:cs="Arial"/>
        </w:rPr>
        <w:t>im</w:t>
      </w:r>
      <w:r w:rsidR="00E03956" w:rsidRPr="00FC7510">
        <w:rPr>
          <w:rFonts w:ascii="Arial" w:hAnsi="Arial" w:cs="Arial"/>
        </w:rPr>
        <w:t xml:space="preserve">mersion </w:t>
      </w:r>
      <w:r w:rsidRPr="00FC7510">
        <w:rPr>
          <w:rFonts w:ascii="Arial" w:hAnsi="Arial" w:cs="Arial"/>
        </w:rPr>
        <w:t>under</w:t>
      </w:r>
      <w:r w:rsidR="00E03956" w:rsidRPr="00FC7510">
        <w:rPr>
          <w:rFonts w:ascii="Arial" w:hAnsi="Arial" w:cs="Arial"/>
        </w:rPr>
        <w:t xml:space="preserve"> moving waters (a river or stream). If there were no water sources for the normal practice, baptism by “pouring” was the alternative </w:t>
      </w:r>
      <w:proofErr w:type="gramStart"/>
      <w:r w:rsidR="00E03956" w:rsidRPr="00FC7510">
        <w:rPr>
          <w:rFonts w:ascii="Arial" w:hAnsi="Arial" w:cs="Arial"/>
        </w:rPr>
        <w:t>practice.</w:t>
      </w:r>
      <w:r w:rsidR="00F6583A">
        <w:rPr>
          <w:rFonts w:ascii="Arial" w:hAnsi="Arial" w:cs="Arial"/>
        </w:rPr>
        <w:t>(</w:t>
      </w:r>
      <w:proofErr w:type="gramEnd"/>
      <w:r w:rsidR="00F6583A">
        <w:rPr>
          <w:rFonts w:ascii="Arial" w:hAnsi="Arial" w:cs="Arial"/>
        </w:rPr>
        <w:t>Didache’)</w:t>
      </w:r>
      <w:r w:rsidR="00E03956" w:rsidRPr="00FC7510">
        <w:rPr>
          <w:rFonts w:ascii="Arial" w:hAnsi="Arial" w:cs="Arial"/>
        </w:rPr>
        <w:t xml:space="preserve"> </w:t>
      </w:r>
    </w:p>
    <w:p w14:paraId="0302AC03" w14:textId="3801FC81" w:rsidR="00E03956" w:rsidRDefault="00E03956" w:rsidP="00FC7510">
      <w:pPr>
        <w:spacing w:line="360" w:lineRule="auto"/>
        <w:ind w:firstLine="720"/>
        <w:rPr>
          <w:rFonts w:ascii="Arial" w:hAnsi="Arial" w:cs="Arial"/>
          <w:color w:val="222222"/>
          <w:shd w:val="clear" w:color="auto" w:fill="FFFFFF"/>
        </w:rPr>
      </w:pPr>
      <w:r>
        <w:rPr>
          <w:rFonts w:ascii="Arial" w:hAnsi="Arial" w:cs="Arial"/>
          <w:color w:val="222222"/>
          <w:shd w:val="clear" w:color="auto" w:fill="FFFFFF"/>
        </w:rPr>
        <w:t>The early church practice</w:t>
      </w:r>
      <w:r w:rsidR="00FC7510">
        <w:rPr>
          <w:rFonts w:ascii="Arial" w:hAnsi="Arial" w:cs="Arial"/>
          <w:color w:val="222222"/>
          <w:shd w:val="clear" w:color="auto" w:fill="FFFFFF"/>
        </w:rPr>
        <w:t xml:space="preserve"> of immersion is</w:t>
      </w:r>
      <w:r>
        <w:rPr>
          <w:rFonts w:ascii="Arial" w:hAnsi="Arial" w:cs="Arial"/>
          <w:color w:val="222222"/>
          <w:shd w:val="clear" w:color="auto" w:fill="FFFFFF"/>
        </w:rPr>
        <w:t xml:space="preserve"> supported</w:t>
      </w:r>
      <w:r w:rsidR="00FC7510">
        <w:rPr>
          <w:rFonts w:ascii="Arial" w:hAnsi="Arial" w:cs="Arial"/>
          <w:color w:val="222222"/>
          <w:shd w:val="clear" w:color="auto" w:fill="FFFFFF"/>
        </w:rPr>
        <w:t>, as the desired norm, in the whole of scripture</w:t>
      </w:r>
      <w:r>
        <w:rPr>
          <w:rFonts w:ascii="Arial" w:hAnsi="Arial" w:cs="Arial"/>
          <w:color w:val="222222"/>
          <w:shd w:val="clear" w:color="auto" w:fill="FFFFFF"/>
        </w:rPr>
        <w:t xml:space="preserve">. John baptized in a river, </w:t>
      </w:r>
      <w:r w:rsidR="00FC7510">
        <w:rPr>
          <w:rFonts w:ascii="Arial" w:hAnsi="Arial" w:cs="Arial"/>
          <w:color w:val="222222"/>
          <w:shd w:val="clear" w:color="auto" w:fill="FFFFFF"/>
        </w:rPr>
        <w:t>and</w:t>
      </w:r>
      <w:r>
        <w:rPr>
          <w:rFonts w:ascii="Arial" w:hAnsi="Arial" w:cs="Arial"/>
          <w:color w:val="222222"/>
          <w:shd w:val="clear" w:color="auto" w:fill="FFFFFF"/>
        </w:rPr>
        <w:t xml:space="preserve"> the Ethiopian (Acts 8) was baptized by Phillip into a body of water. </w:t>
      </w:r>
    </w:p>
    <w:p w14:paraId="0E0F75EE" w14:textId="77777777" w:rsidR="00E03956" w:rsidRDefault="00E03956" w:rsidP="00FC7510">
      <w:pPr>
        <w:spacing w:line="360" w:lineRule="auto"/>
        <w:ind w:firstLine="720"/>
        <w:rPr>
          <w:rFonts w:ascii="Arial" w:hAnsi="Arial" w:cs="Arial"/>
          <w:color w:val="222222"/>
          <w:shd w:val="clear" w:color="auto" w:fill="FFFFFF"/>
        </w:rPr>
      </w:pPr>
      <w:r>
        <w:rPr>
          <w:rFonts w:ascii="Arial" w:hAnsi="Arial" w:cs="Arial"/>
          <w:color w:val="222222"/>
          <w:shd w:val="clear" w:color="auto" w:fill="FFFFFF"/>
        </w:rPr>
        <w:t xml:space="preserve">The spiritual significance of water baptism is seen as symbolic of a burial of the old life of sin. This old life of sin and corruption is symbolically buried with Jesus Christ through our baptism by submersion. (Ro.6:4) </w:t>
      </w:r>
    </w:p>
    <w:p w14:paraId="67C3F27A" w14:textId="10E9250C" w:rsidR="00E03956" w:rsidRDefault="00E03956" w:rsidP="00FC7510">
      <w:pPr>
        <w:spacing w:line="360" w:lineRule="auto"/>
        <w:ind w:firstLine="720"/>
        <w:rPr>
          <w:rFonts w:ascii="Arial" w:hAnsi="Arial" w:cs="Arial"/>
          <w:color w:val="222222"/>
          <w:shd w:val="clear" w:color="auto" w:fill="FFFFFF"/>
        </w:rPr>
      </w:pPr>
      <w:r>
        <w:rPr>
          <w:rFonts w:ascii="Arial" w:hAnsi="Arial" w:cs="Arial"/>
          <w:color w:val="222222"/>
          <w:shd w:val="clear" w:color="auto" w:fill="FFFFFF"/>
        </w:rPr>
        <w:t xml:space="preserve">There are no biblical passages that </w:t>
      </w:r>
      <w:r w:rsidR="00FC7510">
        <w:rPr>
          <w:rFonts w:ascii="Arial" w:hAnsi="Arial" w:cs="Arial"/>
          <w:color w:val="222222"/>
          <w:shd w:val="clear" w:color="auto" w:fill="FFFFFF"/>
        </w:rPr>
        <w:t>warrant</w:t>
      </w:r>
      <w:r>
        <w:rPr>
          <w:rFonts w:ascii="Arial" w:hAnsi="Arial" w:cs="Arial"/>
          <w:color w:val="222222"/>
          <w:shd w:val="clear" w:color="auto" w:fill="FFFFFF"/>
        </w:rPr>
        <w:t xml:space="preserve"> another method. </w:t>
      </w:r>
    </w:p>
    <w:p w14:paraId="48484564" w14:textId="77777777" w:rsidR="003126CF" w:rsidRDefault="003126CF" w:rsidP="00FC7510">
      <w:pPr>
        <w:spacing w:line="360" w:lineRule="auto"/>
      </w:pPr>
    </w:p>
    <w:sectPr w:rsidR="003126CF" w:rsidSect="00E0395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4184"/>
    <w:multiLevelType w:val="hybridMultilevel"/>
    <w:tmpl w:val="AF665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06B78"/>
    <w:rsid w:val="003126CF"/>
    <w:rsid w:val="00322128"/>
    <w:rsid w:val="00494C39"/>
    <w:rsid w:val="0079306A"/>
    <w:rsid w:val="007E1BA8"/>
    <w:rsid w:val="00AF71CC"/>
    <w:rsid w:val="00E03956"/>
    <w:rsid w:val="00F6583A"/>
    <w:rsid w:val="00F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A07"/>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56"/>
    <w:pPr>
      <w:spacing w:line="480" w:lineRule="auto"/>
      <w:ind w:left="720" w:right="1440"/>
      <w:contextualSpacing/>
    </w:pPr>
    <w:rPr>
      <w:rFonts w:ascii="Times New Roman" w:hAnsi="Times New Roman" w:cs="Times New Roman"/>
      <w:color w:val="000000" w:themeColor="text1"/>
    </w:rPr>
  </w:style>
  <w:style w:type="character" w:customStyle="1" w:styleId="text">
    <w:name w:val="text"/>
    <w:basedOn w:val="DefaultParagraphFont"/>
    <w:rsid w:val="00E03956"/>
  </w:style>
  <w:style w:type="character" w:styleId="Emphasis">
    <w:name w:val="Emphasis"/>
    <w:basedOn w:val="DefaultParagraphFont"/>
    <w:uiPriority w:val="20"/>
    <w:qFormat/>
    <w:rsid w:val="00E03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Thompson</cp:lastModifiedBy>
  <cp:revision>6</cp:revision>
  <dcterms:created xsi:type="dcterms:W3CDTF">2018-09-06T23:03:00Z</dcterms:created>
  <dcterms:modified xsi:type="dcterms:W3CDTF">2020-04-07T19:20:00Z</dcterms:modified>
</cp:coreProperties>
</file>